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楷体_GB2312"/>
          <w:b/>
          <w:sz w:val="84"/>
        </w:rPr>
      </w:pPr>
      <w:bookmarkStart w:id="0" w:name="_GoBack"/>
      <w:bookmarkEnd w:id="0"/>
    </w:p>
    <w:p>
      <w:pPr>
        <w:jc w:val="center"/>
        <w:rPr>
          <w:rFonts w:eastAsia="楷体_GB2312"/>
          <w:b/>
          <w:sz w:val="84"/>
        </w:rPr>
      </w:pPr>
      <w:r>
        <w:rPr>
          <w:rFonts w:hint="eastAsia" w:eastAsia="楷体_GB2312"/>
          <w:b/>
          <w:sz w:val="84"/>
        </w:rPr>
        <w:t>浙江工商大学</w:t>
      </w:r>
    </w:p>
    <w:p>
      <w:pPr>
        <w:jc w:val="center"/>
        <w:rPr>
          <w:rFonts w:eastAsia="楷体_GB2312"/>
          <w:b/>
          <w:sz w:val="84"/>
        </w:rPr>
      </w:pPr>
    </w:p>
    <w:p>
      <w:pPr>
        <w:jc w:val="center"/>
        <w:rPr>
          <w:rFonts w:ascii="宋体" w:hAnsi="宋体"/>
          <w:b/>
          <w:sz w:val="52"/>
          <w:szCs w:val="52"/>
        </w:rPr>
      </w:pPr>
      <w:r>
        <w:rPr>
          <w:rFonts w:hint="eastAsia" w:ascii="宋体" w:hAnsi="宋体" w:cs="宋体"/>
          <w:b/>
          <w:color w:val="000000"/>
          <w:kern w:val="0"/>
          <w:sz w:val="52"/>
          <w:szCs w:val="52"/>
        </w:rPr>
        <w:t>大型仪器设备可行性论证报告</w:t>
      </w:r>
    </w:p>
    <w:p>
      <w:pPr>
        <w:jc w:val="center"/>
        <w:rPr>
          <w:rFonts w:eastAsia="楷体_GB2312"/>
          <w:b/>
          <w:sz w:val="36"/>
        </w:rPr>
      </w:pPr>
    </w:p>
    <w:p>
      <w:pPr>
        <w:jc w:val="center"/>
        <w:rPr>
          <w:rFonts w:eastAsia="楷体_GB2312"/>
          <w:b/>
          <w:sz w:val="36"/>
        </w:rPr>
      </w:pPr>
    </w:p>
    <w:p>
      <w:pPr>
        <w:jc w:val="center"/>
        <w:rPr>
          <w:rFonts w:eastAsia="楷体_GB2312"/>
          <w:b/>
          <w:sz w:val="36"/>
        </w:rPr>
      </w:pPr>
    </w:p>
    <w:p>
      <w:pPr>
        <w:rPr>
          <w:rFonts w:eastAsia="楷体_GB2312"/>
          <w:sz w:val="28"/>
        </w:rPr>
      </w:pPr>
    </w:p>
    <w:p>
      <w:pPr>
        <w:ind w:firstLine="1132" w:firstLineChars="354"/>
        <w:jc w:val="left"/>
        <w:rPr>
          <w:rFonts w:hint="eastAsia" w:ascii="黑体" w:eastAsia="黑体"/>
          <w:sz w:val="32"/>
        </w:rPr>
      </w:pPr>
      <w:r>
        <w:rPr>
          <w:rFonts w:hint="eastAsia" w:ascii="楷体_GB2312" w:eastAsia="楷体_GB2312"/>
          <w:sz w:val="32"/>
        </w:rPr>
        <w:t>申  请  单  位</w:t>
      </w:r>
      <w:r>
        <w:rPr>
          <w:rFonts w:hint="eastAsia" w:ascii="黑体" w:eastAsia="黑体"/>
          <w:sz w:val="32"/>
        </w:rPr>
        <w:t>＿＿＿＿＿＿＿＿＿＿＿＿＿＿</w:t>
      </w:r>
    </w:p>
    <w:p>
      <w:pPr>
        <w:ind w:firstLine="1132" w:firstLineChars="354"/>
        <w:jc w:val="left"/>
        <w:rPr>
          <w:rFonts w:ascii="黑体" w:eastAsia="黑体"/>
          <w:sz w:val="32"/>
        </w:rPr>
      </w:pPr>
      <w:r>
        <w:rPr>
          <w:rFonts w:hint="eastAsia" w:eastAsia="楷体_GB2312"/>
          <w:sz w:val="32"/>
        </w:rPr>
        <w:t>仪 器 设 备 名 称</w:t>
      </w:r>
      <w:r>
        <w:rPr>
          <w:rFonts w:hint="eastAsia" w:ascii="黑体" w:eastAsia="黑体"/>
          <w:sz w:val="32"/>
        </w:rPr>
        <w:t>＿＿</w:t>
      </w:r>
      <w:r>
        <w:rPr>
          <w:rFonts w:hint="eastAsia" w:ascii="黑体" w:eastAsia="黑体"/>
          <w:sz w:val="32"/>
          <w:u w:val="single"/>
        </w:rPr>
        <w:t>＿                ＿</w:t>
      </w:r>
    </w:p>
    <w:p>
      <w:pPr>
        <w:ind w:firstLine="1132" w:firstLineChars="354"/>
        <w:jc w:val="left"/>
        <w:rPr>
          <w:rFonts w:hint="eastAsia" w:ascii="黑体" w:eastAsia="黑体"/>
          <w:sz w:val="32"/>
        </w:rPr>
      </w:pPr>
      <w:r>
        <w:rPr>
          <w:rFonts w:hint="eastAsia" w:eastAsia="楷体_GB2312"/>
          <w:sz w:val="32"/>
        </w:rPr>
        <w:t>经</w:t>
      </w:r>
      <w:r>
        <w:rPr>
          <w:rFonts w:eastAsia="楷体_GB2312"/>
          <w:sz w:val="32"/>
        </w:rPr>
        <w:t xml:space="preserve">  </w:t>
      </w:r>
      <w:r>
        <w:rPr>
          <w:rFonts w:hint="eastAsia" w:eastAsia="楷体_GB2312"/>
          <w:sz w:val="32"/>
        </w:rPr>
        <w:t>费</w:t>
      </w:r>
      <w:r>
        <w:rPr>
          <w:rFonts w:eastAsia="楷体_GB2312"/>
          <w:sz w:val="32"/>
        </w:rPr>
        <w:t xml:space="preserve">  </w:t>
      </w:r>
      <w:r>
        <w:rPr>
          <w:rFonts w:hint="eastAsia" w:eastAsia="楷体_GB2312"/>
          <w:sz w:val="32"/>
        </w:rPr>
        <w:t>来</w:t>
      </w:r>
      <w:r>
        <w:rPr>
          <w:rFonts w:eastAsia="楷体_GB2312"/>
          <w:sz w:val="32"/>
        </w:rPr>
        <w:t xml:space="preserve">  </w:t>
      </w:r>
      <w:r>
        <w:rPr>
          <w:rFonts w:hint="eastAsia" w:eastAsia="楷体_GB2312"/>
          <w:sz w:val="32"/>
        </w:rPr>
        <w:t>源</w:t>
      </w:r>
      <w:r>
        <w:rPr>
          <w:rFonts w:hint="eastAsia" w:ascii="黑体" w:eastAsia="黑体"/>
          <w:sz w:val="32"/>
        </w:rPr>
        <w:t>＿＿＿＿＿＿＿＿＿＿＿＿＿＿</w:t>
      </w:r>
    </w:p>
    <w:p>
      <w:pPr>
        <w:ind w:firstLine="1132" w:firstLineChars="354"/>
        <w:jc w:val="left"/>
        <w:rPr>
          <w:rFonts w:hint="eastAsia" w:ascii="黑体" w:eastAsia="黑体"/>
          <w:sz w:val="32"/>
        </w:rPr>
      </w:pPr>
      <w:r>
        <w:rPr>
          <w:rFonts w:hint="eastAsia" w:ascii="楷体_GB2312" w:eastAsia="楷体_GB2312"/>
          <w:sz w:val="32"/>
        </w:rPr>
        <w:t>申请人（签名）</w:t>
      </w:r>
      <w:r>
        <w:rPr>
          <w:rFonts w:hint="eastAsia" w:ascii="黑体" w:eastAsia="黑体"/>
          <w:sz w:val="32"/>
        </w:rPr>
        <w:t>＿＿＿＿＿＿＿＿＿＿＿＿＿＿</w:t>
      </w:r>
    </w:p>
    <w:p>
      <w:pPr>
        <w:tabs>
          <w:tab w:val="left" w:pos="709"/>
        </w:tabs>
        <w:ind w:firstLine="1132" w:firstLineChars="354"/>
        <w:jc w:val="left"/>
        <w:rPr>
          <w:rFonts w:hint="eastAsia" w:ascii="黑体" w:eastAsia="黑体"/>
          <w:sz w:val="32"/>
        </w:rPr>
      </w:pPr>
      <w:r>
        <w:rPr>
          <w:rFonts w:hint="eastAsia" w:ascii="楷体_GB2312" w:eastAsia="楷体_GB2312"/>
          <w:sz w:val="32"/>
        </w:rPr>
        <w:t>联  系  电  话</w:t>
      </w:r>
      <w:r>
        <w:rPr>
          <w:rFonts w:hint="eastAsia" w:ascii="黑体" w:eastAsia="黑体"/>
          <w:sz w:val="32"/>
        </w:rPr>
        <w:t>＿＿＿＿＿＿＿＿＿＿＿＿＿＿</w:t>
      </w:r>
    </w:p>
    <w:p>
      <w:pPr>
        <w:jc w:val="center"/>
        <w:rPr>
          <w:rFonts w:hint="eastAsia" w:ascii="黑体" w:eastAsia="黑体"/>
          <w:sz w:val="32"/>
        </w:rPr>
      </w:pPr>
    </w:p>
    <w:p>
      <w:pPr>
        <w:jc w:val="left"/>
        <w:rPr>
          <w:rFonts w:hint="eastAsia" w:ascii="黑体" w:eastAsia="黑体"/>
          <w:sz w:val="32"/>
        </w:rPr>
      </w:pPr>
      <w:r>
        <w:rPr>
          <w:rFonts w:hint="eastAsia" w:ascii="楷体_GB2312" w:eastAsia="楷体_GB2312"/>
          <w:sz w:val="32"/>
        </w:rPr>
        <w:t xml:space="preserve">       </w:t>
      </w:r>
    </w:p>
    <w:p>
      <w:pPr>
        <w:jc w:val="center"/>
        <w:rPr>
          <w:rFonts w:hint="eastAsia" w:ascii="楷体_GB2312" w:eastAsia="楷体_GB2312"/>
          <w:sz w:val="28"/>
        </w:rPr>
      </w:pPr>
    </w:p>
    <w:p>
      <w:pPr>
        <w:jc w:val="center"/>
        <w:rPr>
          <w:rFonts w:hint="eastAsia" w:ascii="楷体_GB2312" w:eastAsia="楷体_GB2312"/>
          <w:sz w:val="28"/>
        </w:rPr>
      </w:pPr>
      <w:r>
        <w:rPr>
          <w:rFonts w:hint="eastAsia" w:ascii="楷体_GB2312" w:eastAsia="楷体_GB2312"/>
          <w:sz w:val="28"/>
        </w:rPr>
        <w:t xml:space="preserve">  </w:t>
      </w:r>
    </w:p>
    <w:p>
      <w:pPr>
        <w:jc w:val="center"/>
        <w:rPr>
          <w:rFonts w:hint="eastAsia" w:eastAsia="楷体_GB2312"/>
          <w:sz w:val="32"/>
        </w:rPr>
      </w:pPr>
      <w:r>
        <w:rPr>
          <w:rFonts w:hint="eastAsia" w:eastAsia="楷体_GB2312"/>
          <w:sz w:val="32"/>
        </w:rPr>
        <w:t>年</w:t>
      </w:r>
      <w:r>
        <w:rPr>
          <w:rFonts w:eastAsia="楷体_GB2312"/>
          <w:sz w:val="32"/>
        </w:rPr>
        <w:t xml:space="preserve">    </w:t>
      </w:r>
      <w:r>
        <w:rPr>
          <w:rFonts w:hint="eastAsia" w:eastAsia="楷体_GB2312"/>
          <w:sz w:val="32"/>
        </w:rPr>
        <w:t>月</w:t>
      </w:r>
      <w:r>
        <w:rPr>
          <w:rFonts w:eastAsia="楷体_GB2312"/>
          <w:sz w:val="32"/>
        </w:rPr>
        <w:t xml:space="preserve">   </w:t>
      </w:r>
      <w:r>
        <w:rPr>
          <w:rFonts w:hint="eastAsia" w:eastAsia="楷体_GB2312"/>
          <w:sz w:val="32"/>
        </w:rPr>
        <w:t>日</w:t>
      </w:r>
    </w:p>
    <w:p>
      <w:pPr>
        <w:jc w:val="center"/>
        <w:rPr>
          <w:rFonts w:eastAsia="楷体_GB2312"/>
          <w:sz w:val="32"/>
        </w:rPr>
      </w:pPr>
      <w:r>
        <w:rPr>
          <w:rFonts w:hint="eastAsia" w:eastAsia="楷体_GB2312"/>
          <w:sz w:val="32"/>
        </w:rPr>
        <w:t>浙江工商大学实验室与资产管理处</w:t>
      </w:r>
    </w:p>
    <w:p>
      <w:pPr>
        <w:jc w:val="center"/>
        <w:rPr>
          <w:b/>
          <w:sz w:val="36"/>
        </w:rPr>
      </w:pPr>
    </w:p>
    <w:p>
      <w:pPr>
        <w:rPr>
          <w:b/>
          <w:sz w:val="36"/>
        </w:rPr>
      </w:pPr>
    </w:p>
    <w:p>
      <w:pPr>
        <w:jc w:val="center"/>
        <w:rPr>
          <w:b/>
          <w:sz w:val="36"/>
        </w:rPr>
      </w:pPr>
      <w:r>
        <w:rPr>
          <w:rFonts w:hint="eastAsia"/>
          <w:b/>
          <w:sz w:val="36"/>
        </w:rPr>
        <w:t>填</w:t>
      </w:r>
      <w:r>
        <w:rPr>
          <w:b/>
          <w:sz w:val="36"/>
        </w:rPr>
        <w:t xml:space="preserve">  </w:t>
      </w:r>
      <w:r>
        <w:rPr>
          <w:rFonts w:hint="eastAsia"/>
          <w:b/>
          <w:sz w:val="36"/>
        </w:rPr>
        <w:t>表</w:t>
      </w:r>
      <w:r>
        <w:rPr>
          <w:b/>
          <w:sz w:val="36"/>
        </w:rPr>
        <w:t xml:space="preserve">  </w:t>
      </w:r>
      <w:r>
        <w:rPr>
          <w:rFonts w:hint="eastAsia"/>
          <w:b/>
          <w:sz w:val="36"/>
        </w:rPr>
        <w:t>说</w:t>
      </w:r>
      <w:r>
        <w:rPr>
          <w:b/>
          <w:sz w:val="36"/>
        </w:rPr>
        <w:t xml:space="preserve">  </w:t>
      </w:r>
      <w:r>
        <w:rPr>
          <w:rFonts w:hint="eastAsia"/>
          <w:b/>
          <w:sz w:val="36"/>
        </w:rPr>
        <w:t>明</w:t>
      </w:r>
    </w:p>
    <w:p>
      <w:pPr>
        <w:jc w:val="center"/>
        <w:rPr>
          <w:b/>
          <w:sz w:val="30"/>
        </w:rPr>
      </w:pPr>
    </w:p>
    <w:p>
      <w:pPr>
        <w:numPr>
          <w:ilvl w:val="0"/>
          <w:numId w:val="1"/>
        </w:numPr>
        <w:rPr>
          <w:rFonts w:eastAsia="楷体_GB2312"/>
          <w:sz w:val="28"/>
        </w:rPr>
      </w:pPr>
      <w:r>
        <w:rPr>
          <w:rFonts w:hint="eastAsia" w:eastAsia="楷体_GB2312"/>
          <w:sz w:val="28"/>
        </w:rPr>
        <w:t>购买单价</w:t>
      </w:r>
      <w:r>
        <w:rPr>
          <w:rFonts w:eastAsia="楷体_GB2312"/>
          <w:sz w:val="28"/>
        </w:rPr>
        <w:t>10</w:t>
      </w:r>
      <w:r>
        <w:rPr>
          <w:rFonts w:hint="eastAsia" w:eastAsia="楷体_GB2312"/>
          <w:sz w:val="28"/>
        </w:rPr>
        <w:t>万元人民币及以上的仪器设备，均需填此表。</w:t>
      </w:r>
    </w:p>
    <w:p>
      <w:pPr>
        <w:numPr>
          <w:ilvl w:val="0"/>
          <w:numId w:val="1"/>
        </w:numPr>
        <w:rPr>
          <w:rFonts w:eastAsia="楷体_GB2312"/>
          <w:sz w:val="28"/>
        </w:rPr>
      </w:pPr>
      <w:r>
        <w:rPr>
          <w:rFonts w:hint="eastAsia" w:eastAsia="楷体_GB2312"/>
          <w:sz w:val="28"/>
        </w:rPr>
        <w:t>本表一式三份，经审核后，一份送上级项目审批部门作为审批依据，一份送设备处作订购依据，一份存申请单位，待设备到货后列入设备档案。</w:t>
      </w:r>
    </w:p>
    <w:p>
      <w:pPr>
        <w:numPr>
          <w:ilvl w:val="0"/>
          <w:numId w:val="1"/>
        </w:numPr>
        <w:rPr>
          <w:rFonts w:eastAsia="楷体_GB2312"/>
          <w:sz w:val="28"/>
        </w:rPr>
      </w:pPr>
      <w:r>
        <w:rPr>
          <w:rFonts w:hint="eastAsia" w:eastAsia="楷体_GB2312"/>
          <w:sz w:val="28"/>
        </w:rPr>
        <w:t>国产仪器设备和进口仪器设备均需填写国内外同类仪器设备型号，国内供应情况、国内仪器设备性能质量及校内同类仪器设备情况等。</w:t>
      </w:r>
    </w:p>
    <w:p>
      <w:pPr>
        <w:numPr>
          <w:ilvl w:val="0"/>
          <w:numId w:val="1"/>
        </w:numPr>
        <w:rPr>
          <w:rFonts w:eastAsia="楷体_GB2312"/>
          <w:sz w:val="28"/>
        </w:rPr>
      </w:pPr>
      <w:r>
        <w:rPr>
          <w:rFonts w:hint="eastAsia" w:eastAsia="楷体_GB2312"/>
          <w:sz w:val="28"/>
        </w:rPr>
        <w:t>申请理由论证，包括国内外同类产品质量性能调研情况，及该仪器设备在学科建设，教学实验及科学研究中的详细用途等。</w:t>
      </w:r>
    </w:p>
    <w:p>
      <w:pPr>
        <w:numPr>
          <w:ilvl w:val="0"/>
          <w:numId w:val="1"/>
        </w:numPr>
        <w:rPr>
          <w:rFonts w:eastAsia="楷体_GB2312"/>
          <w:sz w:val="28"/>
        </w:rPr>
      </w:pPr>
      <w:r>
        <w:rPr>
          <w:rFonts w:hint="eastAsia" w:eastAsia="楷体_GB2312"/>
          <w:sz w:val="28"/>
        </w:rPr>
        <w:t>如所购置仪器设备（包括软件）系原仪器设备附件、添置件、或扩大使用功能，请填写上原仪器设备的使用机时，培养人数等情况。</w:t>
      </w:r>
    </w:p>
    <w:p>
      <w:pPr>
        <w:numPr>
          <w:ilvl w:val="0"/>
          <w:numId w:val="1"/>
        </w:numPr>
        <w:rPr>
          <w:rFonts w:eastAsia="楷体_GB2312"/>
          <w:sz w:val="28"/>
        </w:rPr>
      </w:pPr>
      <w:r>
        <w:rPr>
          <w:rFonts w:hint="eastAsia" w:eastAsia="楷体_GB2312"/>
          <w:sz w:val="28"/>
        </w:rPr>
        <w:t>论证报告（除签字和审批部分外）需打印。</w:t>
      </w:r>
    </w:p>
    <w:p>
      <w:pPr>
        <w:numPr>
          <w:ilvl w:val="0"/>
          <w:numId w:val="1"/>
        </w:numPr>
        <w:rPr>
          <w:rFonts w:eastAsia="楷体_GB2312"/>
          <w:sz w:val="28"/>
        </w:rPr>
      </w:pPr>
      <w:r>
        <w:rPr>
          <w:rFonts w:hint="eastAsia" w:eastAsia="楷体_GB2312"/>
          <w:sz w:val="28"/>
        </w:rPr>
        <w:t>本表必须逐项详细填写。</w:t>
      </w:r>
    </w:p>
    <w:p>
      <w:pPr>
        <w:ind w:firstLine="626"/>
        <w:jc w:val="center"/>
        <w:rPr>
          <w:rFonts w:eastAsia="楷体_GB2312"/>
          <w:b/>
          <w:sz w:val="44"/>
        </w:rPr>
      </w:pPr>
      <w:r>
        <w:rPr>
          <w:rFonts w:eastAsia="楷体_GB2312"/>
          <w:sz w:val="36"/>
        </w:rPr>
        <w:br w:type="page"/>
      </w:r>
      <w:r>
        <w:rPr>
          <w:rFonts w:hint="eastAsia" w:eastAsia="楷体_GB2312"/>
          <w:b/>
          <w:sz w:val="44"/>
        </w:rPr>
        <w:t>大型仪器设备可行性论证报告</w:t>
      </w:r>
    </w:p>
    <w:tbl>
      <w:tblPr>
        <w:tblStyle w:val="10"/>
        <w:tblW w:w="8757" w:type="dxa"/>
        <w:tblInd w:w="108"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620"/>
        <w:gridCol w:w="524"/>
        <w:gridCol w:w="1096"/>
        <w:gridCol w:w="1361"/>
        <w:gridCol w:w="439"/>
        <w:gridCol w:w="1541"/>
        <w:gridCol w:w="1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Before w:w="0" w:type="dxa"/>
          <w:wAfter w:w="16" w:type="dxa"/>
          <w:cantSplit/>
          <w:trHeight w:val="621" w:hRule="atLeast"/>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b/>
                <w:bCs/>
                <w:sz w:val="24"/>
              </w:rPr>
            </w:pPr>
            <w:r>
              <w:rPr>
                <w:rFonts w:hint="eastAsia" w:ascii="宋体" w:hAnsi="宋体"/>
                <w:b/>
                <w:bCs/>
                <w:sz w:val="24"/>
              </w:rPr>
              <w:t>设备名称</w:t>
            </w:r>
          </w:p>
        </w:tc>
        <w:tc>
          <w:tcPr>
            <w:tcW w:w="3240"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 w:val="24"/>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b/>
                <w:bCs/>
                <w:sz w:val="24"/>
              </w:rPr>
              <w:t>型号规格</w:t>
            </w: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Before w:w="0" w:type="dxa"/>
          <w:wAfter w:w="16" w:type="dxa"/>
          <w:cantSplit/>
          <w:trHeight w:val="460" w:hRule="atLeast"/>
        </w:trPr>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b/>
                <w:bCs/>
                <w:sz w:val="24"/>
              </w:rPr>
            </w:pPr>
            <w:r>
              <w:rPr>
                <w:rFonts w:hint="eastAsia" w:ascii="宋体" w:hAnsi="宋体"/>
                <w:b/>
                <w:bCs/>
                <w:sz w:val="24"/>
              </w:rPr>
              <w:t>单    位</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b/>
                <w:bCs/>
                <w:sz w:val="24"/>
              </w:rPr>
              <w:t>台（套）数量</w:t>
            </w:r>
          </w:p>
        </w:tc>
        <w:tc>
          <w:tcPr>
            <w:tcW w:w="1620" w:type="dxa"/>
            <w:gridSpan w:val="2"/>
            <w:tcBorders>
              <w:top w:val="single" w:color="auto" w:sz="4" w:space="0"/>
              <w:left w:val="single" w:color="auto" w:sz="4" w:space="0"/>
              <w:bottom w:val="single" w:color="auto" w:sz="4" w:space="0"/>
              <w:right w:val="single" w:color="auto" w:sz="4" w:space="0"/>
            </w:tcBorders>
            <w:noWrap w:val="0"/>
            <w:vAlign w:val="top"/>
          </w:tcPr>
          <w:p>
            <w:pPr>
              <w:rPr>
                <w:rFonts w:ascii="宋体" w:hAnsi="宋体"/>
                <w:b/>
                <w:bCs/>
                <w:sz w:val="24"/>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b/>
                <w:bCs/>
                <w:sz w:val="24"/>
              </w:rPr>
              <w:t>国    别</w:t>
            </w:r>
          </w:p>
        </w:tc>
        <w:tc>
          <w:tcPr>
            <w:tcW w:w="1980" w:type="dxa"/>
            <w:gridSpan w:val="2"/>
            <w:tcBorders>
              <w:top w:val="single" w:color="auto" w:sz="4" w:space="0"/>
              <w:left w:val="single" w:color="auto" w:sz="4" w:space="0"/>
              <w:bottom w:val="single" w:color="auto" w:sz="4" w:space="0"/>
              <w:right w:val="single" w:color="auto" w:sz="4" w:space="0"/>
            </w:tcBorders>
            <w:noWrap w:val="0"/>
            <w:vAlign w:val="top"/>
          </w:tcPr>
          <w:p>
            <w:pPr>
              <w:rPr>
                <w:rFonts w:ascii="宋体" w:hAnsi="宋体"/>
                <w:b/>
                <w:bCs/>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Before w:w="0" w:type="dxa"/>
          <w:wAfter w:w="16" w:type="dxa"/>
          <w:cantSplit/>
          <w:trHeight w:val="439" w:hRule="atLeast"/>
        </w:trPr>
        <w:tc>
          <w:tcPr>
            <w:tcW w:w="216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b/>
                <w:bCs/>
                <w:sz w:val="24"/>
              </w:rPr>
            </w:pPr>
            <w:r>
              <w:rPr>
                <w:rFonts w:hint="eastAsia" w:ascii="宋体" w:hAnsi="宋体"/>
                <w:b/>
                <w:bCs/>
                <w:sz w:val="24"/>
              </w:rPr>
              <w:t>参   考</w:t>
            </w:r>
          </w:p>
          <w:p>
            <w:pPr>
              <w:adjustRightInd w:val="0"/>
              <w:snapToGrid w:val="0"/>
              <w:jc w:val="center"/>
              <w:rPr>
                <w:rFonts w:ascii="宋体" w:hAnsi="宋体"/>
                <w:b/>
                <w:bCs/>
                <w:sz w:val="24"/>
              </w:rPr>
            </w:pPr>
            <w:r>
              <w:rPr>
                <w:rFonts w:hint="eastAsia" w:ascii="宋体" w:hAnsi="宋体"/>
                <w:b/>
                <w:bCs/>
                <w:sz w:val="24"/>
              </w:rPr>
              <w:t>单    价</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b/>
                <w:bCs/>
                <w:sz w:val="24"/>
              </w:rPr>
              <w:t>人民币</w:t>
            </w:r>
          </w:p>
        </w:tc>
        <w:tc>
          <w:tcPr>
            <w:tcW w:w="1620" w:type="dxa"/>
            <w:gridSpan w:val="2"/>
            <w:tcBorders>
              <w:top w:val="single" w:color="auto" w:sz="4" w:space="0"/>
              <w:left w:val="single" w:color="auto" w:sz="4" w:space="0"/>
              <w:bottom w:val="single" w:color="auto" w:sz="4" w:space="0"/>
              <w:right w:val="single" w:color="auto" w:sz="4" w:space="0"/>
            </w:tcBorders>
            <w:noWrap w:val="0"/>
            <w:vAlign w:val="top"/>
          </w:tcPr>
          <w:p>
            <w:pPr>
              <w:rPr>
                <w:rFonts w:ascii="宋体" w:hAnsi="宋体"/>
                <w:b/>
                <w:bCs/>
                <w:sz w:val="24"/>
              </w:rPr>
            </w:pPr>
          </w:p>
        </w:tc>
        <w:tc>
          <w:tcPr>
            <w:tcW w:w="136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b/>
                <w:bCs/>
                <w:sz w:val="24"/>
              </w:rPr>
            </w:pPr>
            <w:r>
              <w:rPr>
                <w:rFonts w:hint="eastAsia" w:ascii="宋体" w:hAnsi="宋体"/>
                <w:b/>
                <w:bCs/>
                <w:sz w:val="24"/>
              </w:rPr>
              <w:t>生 产 厂</w:t>
            </w:r>
          </w:p>
        </w:tc>
        <w:tc>
          <w:tcPr>
            <w:tcW w:w="19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Before w:w="0" w:type="dxa"/>
          <w:wAfter w:w="16" w:type="dxa"/>
          <w:cantSplit/>
          <w:trHeight w:val="458" w:hRule="atLeast"/>
        </w:trPr>
        <w:tc>
          <w:tcPr>
            <w:tcW w:w="21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b/>
                <w:bCs/>
                <w:sz w:val="24"/>
              </w:rPr>
              <w:t>美  元</w:t>
            </w:r>
          </w:p>
        </w:tc>
        <w:tc>
          <w:tcPr>
            <w:tcW w:w="1620" w:type="dxa"/>
            <w:gridSpan w:val="2"/>
            <w:tcBorders>
              <w:top w:val="single" w:color="auto" w:sz="4" w:space="0"/>
              <w:left w:val="single" w:color="auto" w:sz="4" w:space="0"/>
              <w:bottom w:val="single" w:color="auto" w:sz="4" w:space="0"/>
              <w:right w:val="single" w:color="auto" w:sz="4" w:space="0"/>
            </w:tcBorders>
            <w:noWrap w:val="0"/>
            <w:vAlign w:val="top"/>
          </w:tcPr>
          <w:p>
            <w:pPr>
              <w:rPr>
                <w:rFonts w:ascii="宋体" w:hAnsi="宋体"/>
                <w:b/>
                <w:bCs/>
                <w:sz w:val="24"/>
              </w:rPr>
            </w:pPr>
          </w:p>
        </w:tc>
        <w:tc>
          <w:tcPr>
            <w:tcW w:w="13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 w:val="24"/>
              </w:rPr>
            </w:pPr>
          </w:p>
        </w:tc>
        <w:tc>
          <w:tcPr>
            <w:tcW w:w="19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Before w:w="0" w:type="dxa"/>
          <w:wAfter w:w="16" w:type="dxa"/>
          <w:cantSplit/>
          <w:trHeight w:val="2125" w:hRule="atLeast"/>
        </w:trPr>
        <w:tc>
          <w:tcPr>
            <w:tcW w:w="2160"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ascii="宋体" w:hAnsi="宋体"/>
                <w:b/>
                <w:bCs/>
                <w:sz w:val="24"/>
              </w:rPr>
            </w:pPr>
          </w:p>
          <w:p>
            <w:pPr>
              <w:adjustRightInd w:val="0"/>
              <w:snapToGrid w:val="0"/>
              <w:jc w:val="center"/>
              <w:rPr>
                <w:rFonts w:hint="eastAsia" w:ascii="宋体" w:hAnsi="宋体"/>
                <w:b/>
                <w:bCs/>
                <w:sz w:val="24"/>
              </w:rPr>
            </w:pPr>
            <w:r>
              <w:rPr>
                <w:rFonts w:hint="eastAsia" w:ascii="宋体" w:hAnsi="宋体"/>
                <w:b/>
                <w:bCs/>
                <w:sz w:val="24"/>
              </w:rPr>
              <w:t>主要技术</w:t>
            </w:r>
          </w:p>
          <w:p>
            <w:pPr>
              <w:adjustRightInd w:val="0"/>
              <w:snapToGrid w:val="0"/>
              <w:jc w:val="center"/>
              <w:rPr>
                <w:rFonts w:hint="eastAsia" w:ascii="宋体" w:hAnsi="宋体"/>
                <w:b/>
                <w:bCs/>
                <w:sz w:val="24"/>
              </w:rPr>
            </w:pPr>
          </w:p>
          <w:p>
            <w:pPr>
              <w:adjustRightInd w:val="0"/>
              <w:snapToGrid w:val="0"/>
              <w:jc w:val="center"/>
              <w:rPr>
                <w:rFonts w:hint="eastAsia" w:ascii="宋体" w:hAnsi="宋体"/>
                <w:b/>
                <w:bCs/>
                <w:sz w:val="24"/>
              </w:rPr>
            </w:pPr>
            <w:r>
              <w:rPr>
                <w:rFonts w:hint="eastAsia" w:ascii="宋体" w:hAnsi="宋体"/>
                <w:b/>
                <w:bCs/>
                <w:sz w:val="24"/>
              </w:rPr>
              <w:t>指标、特</w:t>
            </w:r>
          </w:p>
          <w:p>
            <w:pPr>
              <w:adjustRightInd w:val="0"/>
              <w:snapToGrid w:val="0"/>
              <w:jc w:val="center"/>
              <w:rPr>
                <w:rFonts w:hint="eastAsia" w:ascii="宋体" w:hAnsi="宋体"/>
                <w:b/>
                <w:bCs/>
                <w:sz w:val="24"/>
              </w:rPr>
            </w:pPr>
          </w:p>
          <w:p>
            <w:pPr>
              <w:adjustRightInd w:val="0"/>
              <w:snapToGrid w:val="0"/>
              <w:jc w:val="center"/>
              <w:rPr>
                <w:rFonts w:ascii="宋体" w:hAnsi="宋体"/>
                <w:b/>
                <w:bCs/>
                <w:sz w:val="24"/>
              </w:rPr>
            </w:pPr>
            <w:r>
              <w:rPr>
                <w:rFonts w:hint="eastAsia" w:ascii="宋体" w:hAnsi="宋体"/>
                <w:b/>
                <w:bCs/>
                <w:sz w:val="24"/>
              </w:rPr>
              <w:t>点及用途</w:t>
            </w:r>
          </w:p>
        </w:tc>
        <w:tc>
          <w:tcPr>
            <w:tcW w:w="6581" w:type="dxa"/>
            <w:gridSpan w:val="6"/>
            <w:tcBorders>
              <w:top w:val="single" w:color="auto" w:sz="4" w:space="0"/>
              <w:left w:val="single" w:color="auto" w:sz="4" w:space="0"/>
              <w:bottom w:val="single" w:color="auto" w:sz="4" w:space="0"/>
              <w:right w:val="single" w:color="auto" w:sz="4" w:space="0"/>
            </w:tcBorders>
            <w:noWrap w:val="0"/>
            <w:vAlign w:val="top"/>
          </w:tcPr>
          <w:p>
            <w:pPr>
              <w:rPr>
                <w:rFonts w:ascii="宋体" w:hAnsi="宋体"/>
                <w:b/>
                <w:bCs/>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64" w:hRule="atLeast"/>
        </w:trPr>
        <w:tc>
          <w:tcPr>
            <w:tcW w:w="720"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adjustRightInd w:val="0"/>
              <w:snapToGrid w:val="0"/>
              <w:ind w:left="113" w:right="113"/>
              <w:jc w:val="center"/>
              <w:rPr>
                <w:rFonts w:hint="eastAsia" w:ascii="宋体" w:hAnsi="宋体"/>
                <w:b/>
                <w:bCs/>
                <w:sz w:val="24"/>
              </w:rPr>
            </w:pPr>
            <w:r>
              <w:rPr>
                <w:rFonts w:hint="eastAsia" w:ascii="宋体" w:hAnsi="宋体"/>
                <w:b/>
                <w:bCs/>
                <w:sz w:val="24"/>
              </w:rPr>
              <w:t>国内外同类仪器</w:t>
            </w:r>
          </w:p>
          <w:p>
            <w:pPr>
              <w:adjustRightInd w:val="0"/>
              <w:snapToGrid w:val="0"/>
              <w:ind w:left="113" w:right="113"/>
              <w:jc w:val="center"/>
              <w:rPr>
                <w:rFonts w:ascii="宋体" w:hAnsi="宋体"/>
                <w:b/>
                <w:bCs/>
                <w:sz w:val="24"/>
              </w:rPr>
            </w:pPr>
            <w:r>
              <w:rPr>
                <w:rFonts w:hint="eastAsia" w:ascii="宋体" w:hAnsi="宋体"/>
                <w:b/>
                <w:bCs/>
                <w:sz w:val="24"/>
              </w:rPr>
              <w:t>设备情况</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b/>
                <w:bCs/>
                <w:sz w:val="24"/>
              </w:rPr>
            </w:pPr>
            <w:r>
              <w:rPr>
                <w:rFonts w:hint="eastAsia" w:ascii="宋体" w:hAnsi="宋体"/>
                <w:b/>
                <w:bCs/>
                <w:sz w:val="24"/>
              </w:rPr>
              <w:t>型号规格</w:t>
            </w:r>
          </w:p>
        </w:tc>
        <w:tc>
          <w:tcPr>
            <w:tcW w:w="21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b/>
                <w:bCs/>
                <w:sz w:val="24"/>
              </w:rPr>
              <w:t>生产厂、供应厂商</w:t>
            </w:r>
          </w:p>
        </w:tc>
        <w:tc>
          <w:tcPr>
            <w:tcW w:w="289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b/>
                <w:bCs/>
                <w:sz w:val="24"/>
              </w:rPr>
              <w:t>性能、指标</w:t>
            </w:r>
          </w:p>
        </w:tc>
        <w:tc>
          <w:tcPr>
            <w:tcW w:w="155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b/>
                <w:bCs/>
                <w:sz w:val="24"/>
              </w:rPr>
              <w:t>单价（人民币/美元）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64" w:hRule="atLeast"/>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b/>
                <w:bCs/>
                <w:sz w:val="24"/>
              </w:rPr>
            </w:pPr>
          </w:p>
        </w:tc>
        <w:tc>
          <w:tcPr>
            <w:tcW w:w="2144" w:type="dxa"/>
            <w:gridSpan w:val="2"/>
            <w:tcBorders>
              <w:top w:val="single" w:color="auto" w:sz="4" w:space="0"/>
              <w:left w:val="single" w:color="auto" w:sz="4" w:space="0"/>
              <w:bottom w:val="single" w:color="auto" w:sz="4" w:space="0"/>
              <w:right w:val="single" w:color="auto" w:sz="4" w:space="0"/>
            </w:tcBorders>
            <w:noWrap w:val="0"/>
            <w:vAlign w:val="top"/>
          </w:tcPr>
          <w:p>
            <w:pPr>
              <w:rPr>
                <w:rFonts w:ascii="宋体" w:hAnsi="宋体"/>
                <w:b/>
                <w:bCs/>
                <w:sz w:val="24"/>
              </w:rPr>
            </w:pPr>
          </w:p>
        </w:tc>
        <w:tc>
          <w:tcPr>
            <w:tcW w:w="2896"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 w:val="24"/>
              </w:rPr>
            </w:pPr>
          </w:p>
        </w:tc>
        <w:tc>
          <w:tcPr>
            <w:tcW w:w="1557"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42" w:hRule="atLeast"/>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b/>
                <w:bCs/>
                <w:sz w:val="24"/>
              </w:rPr>
            </w:pPr>
          </w:p>
        </w:tc>
        <w:tc>
          <w:tcPr>
            <w:tcW w:w="2144" w:type="dxa"/>
            <w:gridSpan w:val="2"/>
            <w:tcBorders>
              <w:top w:val="single" w:color="auto" w:sz="4" w:space="0"/>
              <w:left w:val="single" w:color="auto" w:sz="4" w:space="0"/>
              <w:bottom w:val="single" w:color="auto" w:sz="4" w:space="0"/>
              <w:right w:val="single" w:color="auto" w:sz="4" w:space="0"/>
            </w:tcBorders>
            <w:noWrap w:val="0"/>
            <w:vAlign w:val="top"/>
          </w:tcPr>
          <w:p>
            <w:pPr>
              <w:rPr>
                <w:rFonts w:ascii="宋体" w:hAnsi="宋体"/>
                <w:b/>
                <w:bCs/>
                <w:sz w:val="24"/>
              </w:rPr>
            </w:pPr>
          </w:p>
        </w:tc>
        <w:tc>
          <w:tcPr>
            <w:tcW w:w="2896"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 w:val="24"/>
              </w:rPr>
            </w:pPr>
          </w:p>
        </w:tc>
        <w:tc>
          <w:tcPr>
            <w:tcW w:w="1557"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62" w:hRule="atLeast"/>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b/>
                <w:bCs/>
                <w:sz w:val="24"/>
              </w:rPr>
            </w:pPr>
          </w:p>
        </w:tc>
        <w:tc>
          <w:tcPr>
            <w:tcW w:w="2144" w:type="dxa"/>
            <w:gridSpan w:val="2"/>
            <w:tcBorders>
              <w:top w:val="single" w:color="auto" w:sz="4" w:space="0"/>
              <w:left w:val="single" w:color="auto" w:sz="4" w:space="0"/>
              <w:bottom w:val="single" w:color="auto" w:sz="4" w:space="0"/>
              <w:right w:val="single" w:color="auto" w:sz="4" w:space="0"/>
            </w:tcBorders>
            <w:noWrap w:val="0"/>
            <w:vAlign w:val="top"/>
          </w:tcPr>
          <w:p>
            <w:pPr>
              <w:rPr>
                <w:rFonts w:ascii="宋体" w:hAnsi="宋体"/>
                <w:b/>
                <w:bCs/>
                <w:sz w:val="24"/>
              </w:rPr>
            </w:pPr>
          </w:p>
        </w:tc>
        <w:tc>
          <w:tcPr>
            <w:tcW w:w="2896"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 w:val="24"/>
              </w:rPr>
            </w:pPr>
          </w:p>
        </w:tc>
        <w:tc>
          <w:tcPr>
            <w:tcW w:w="1557"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b/>
                <w:bCs/>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gridAfter w:val="1"/>
          <w:wBefore w:w="0" w:type="dxa"/>
          <w:wAfter w:w="16" w:type="dxa"/>
          <w:cantSplit/>
          <w:trHeight w:val="343" w:hRule="atLeast"/>
        </w:trPr>
        <w:tc>
          <w:tcPr>
            <w:tcW w:w="720" w:type="dxa"/>
            <w:vMerge w:val="restart"/>
            <w:tcBorders>
              <w:top w:val="single" w:color="auto" w:sz="4" w:space="0"/>
              <w:left w:val="single" w:color="auto" w:sz="4" w:space="0"/>
              <w:right w:val="single" w:color="auto" w:sz="4" w:space="0"/>
            </w:tcBorders>
            <w:noWrap w:val="0"/>
            <w:textDirection w:val="tbRlV"/>
            <w:vAlign w:val="center"/>
          </w:tcPr>
          <w:p>
            <w:pPr>
              <w:adjustRightInd w:val="0"/>
              <w:snapToGrid w:val="0"/>
              <w:ind w:left="113" w:right="113"/>
              <w:jc w:val="center"/>
              <w:rPr>
                <w:rFonts w:ascii="宋体" w:hAnsi="宋体"/>
                <w:b/>
                <w:bCs/>
                <w:sz w:val="24"/>
              </w:rPr>
            </w:pPr>
            <w:r>
              <w:rPr>
                <w:rFonts w:hint="eastAsia" w:ascii="宋体" w:hAnsi="宋体"/>
                <w:b/>
                <w:bCs/>
                <w:sz w:val="24"/>
              </w:rPr>
              <w:t>校内同类仪器设备情况</w:t>
            </w:r>
          </w:p>
        </w:tc>
        <w:tc>
          <w:tcPr>
            <w:tcW w:w="1440" w:type="dxa"/>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宋体" w:hAnsi="宋体"/>
                <w:b/>
                <w:bCs/>
                <w:sz w:val="24"/>
              </w:rPr>
            </w:pPr>
            <w:r>
              <w:rPr>
                <w:rFonts w:hint="eastAsia" w:ascii="宋体" w:hAnsi="宋体"/>
                <w:b/>
                <w:bCs/>
                <w:sz w:val="24"/>
              </w:rPr>
              <w:t xml:space="preserve">学院/部门 </w:t>
            </w:r>
          </w:p>
        </w:tc>
        <w:tc>
          <w:tcPr>
            <w:tcW w:w="21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b/>
                <w:bCs/>
                <w:sz w:val="24"/>
              </w:rPr>
              <w:t>型号规格</w:t>
            </w:r>
          </w:p>
        </w:tc>
        <w:tc>
          <w:tcPr>
            <w:tcW w:w="289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 w:val="24"/>
              </w:rPr>
            </w:pPr>
            <w:r>
              <w:rPr>
                <w:rFonts w:hint="eastAsia" w:ascii="宋体" w:hAnsi="宋体"/>
                <w:b/>
                <w:bCs/>
                <w:sz w:val="24"/>
              </w:rPr>
              <w:t>设备数量及完好情况</w:t>
            </w:r>
          </w:p>
        </w:tc>
        <w:tc>
          <w:tcPr>
            <w:tcW w:w="15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 w:val="24"/>
              </w:rPr>
            </w:pPr>
            <w:r>
              <w:rPr>
                <w:rFonts w:hint="eastAsia" w:ascii="宋体" w:hAnsi="宋体"/>
                <w:b/>
                <w:bCs/>
                <w:sz w:val="24"/>
              </w:rPr>
              <w:t>学年机时数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Before w:w="0" w:type="dxa"/>
          <w:wAfter w:w="16" w:type="dxa"/>
          <w:cantSplit/>
          <w:trHeight w:val="527" w:hRule="atLeast"/>
        </w:trPr>
        <w:tc>
          <w:tcPr>
            <w:tcW w:w="720" w:type="dxa"/>
            <w:vMerge w:val="continue"/>
            <w:tcBorders>
              <w:top w:val="single" w:color="auto" w:sz="4" w:space="0"/>
              <w:left w:val="single" w:color="auto" w:sz="4" w:space="0"/>
              <w:right w:val="single" w:color="auto" w:sz="4" w:space="0"/>
            </w:tcBorders>
            <w:noWrap w:val="0"/>
            <w:textDirection w:val="tbRlV"/>
            <w:vAlign w:val="center"/>
          </w:tcPr>
          <w:p>
            <w:pPr>
              <w:adjustRightInd w:val="0"/>
              <w:snapToGrid w:val="0"/>
              <w:ind w:left="113" w:right="113"/>
              <w:rPr>
                <w:rFonts w:hint="eastAsia" w:ascii="宋体" w:hAnsi="宋体"/>
                <w:b/>
                <w:bCs/>
                <w:sz w:val="24"/>
              </w:rPr>
            </w:pPr>
          </w:p>
        </w:tc>
        <w:tc>
          <w:tcPr>
            <w:tcW w:w="1440" w:type="dxa"/>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b/>
                <w:bCs/>
                <w:sz w:val="24"/>
              </w:rPr>
            </w:pPr>
          </w:p>
        </w:tc>
        <w:tc>
          <w:tcPr>
            <w:tcW w:w="2144" w:type="dxa"/>
            <w:gridSpan w:val="2"/>
            <w:tcBorders>
              <w:top w:val="single" w:color="auto" w:sz="4" w:space="0"/>
              <w:left w:val="single" w:color="auto" w:sz="4" w:space="0"/>
              <w:bottom w:val="single" w:color="auto" w:sz="4" w:space="0"/>
              <w:right w:val="single" w:color="auto" w:sz="4" w:space="0"/>
            </w:tcBorders>
            <w:noWrap w:val="0"/>
            <w:vAlign w:val="top"/>
          </w:tcPr>
          <w:p>
            <w:pPr>
              <w:rPr>
                <w:rFonts w:ascii="宋体" w:hAnsi="宋体"/>
                <w:b/>
                <w:bCs/>
                <w:sz w:val="24"/>
              </w:rPr>
            </w:pPr>
          </w:p>
        </w:tc>
        <w:tc>
          <w:tcPr>
            <w:tcW w:w="2896" w:type="dxa"/>
            <w:gridSpan w:val="3"/>
            <w:tcBorders>
              <w:top w:val="single" w:color="auto" w:sz="4" w:space="0"/>
              <w:left w:val="single" w:color="auto" w:sz="4" w:space="0"/>
              <w:bottom w:val="single" w:color="auto" w:sz="4" w:space="0"/>
              <w:right w:val="single" w:color="auto" w:sz="4" w:space="0"/>
            </w:tcBorders>
            <w:noWrap w:val="0"/>
            <w:vAlign w:val="top"/>
          </w:tcPr>
          <w:p>
            <w:pPr>
              <w:rPr>
                <w:rFonts w:ascii="宋体" w:hAnsi="宋体"/>
                <w:b/>
                <w:bCs/>
                <w:sz w:val="24"/>
              </w:rPr>
            </w:pPr>
          </w:p>
        </w:tc>
        <w:tc>
          <w:tcPr>
            <w:tcW w:w="154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bCs/>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gridAfter w:val="1"/>
          <w:wBefore w:w="0" w:type="dxa"/>
          <w:wAfter w:w="16" w:type="dxa"/>
          <w:cantSplit/>
          <w:trHeight w:val="463" w:hRule="atLeast"/>
        </w:trPr>
        <w:tc>
          <w:tcPr>
            <w:tcW w:w="720" w:type="dxa"/>
            <w:vMerge w:val="continue"/>
            <w:tcBorders>
              <w:top w:val="single" w:color="auto" w:sz="4" w:space="0"/>
              <w:left w:val="single" w:color="auto" w:sz="4" w:space="0"/>
              <w:right w:val="single" w:color="auto" w:sz="4" w:space="0"/>
            </w:tcBorders>
            <w:noWrap w:val="0"/>
            <w:textDirection w:val="tbRlV"/>
            <w:vAlign w:val="center"/>
          </w:tcPr>
          <w:p>
            <w:pPr>
              <w:adjustRightInd w:val="0"/>
              <w:snapToGrid w:val="0"/>
              <w:ind w:left="113" w:right="113"/>
              <w:rPr>
                <w:rFonts w:hint="eastAsia" w:ascii="宋体" w:hAnsi="宋体"/>
                <w:b/>
                <w:bCs/>
                <w:sz w:val="24"/>
              </w:rPr>
            </w:pPr>
          </w:p>
        </w:tc>
        <w:tc>
          <w:tcPr>
            <w:tcW w:w="1440" w:type="dxa"/>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b/>
                <w:bCs/>
                <w:sz w:val="24"/>
              </w:rPr>
            </w:pPr>
          </w:p>
        </w:tc>
        <w:tc>
          <w:tcPr>
            <w:tcW w:w="2144" w:type="dxa"/>
            <w:gridSpan w:val="2"/>
            <w:tcBorders>
              <w:top w:val="single" w:color="auto" w:sz="4" w:space="0"/>
              <w:left w:val="single" w:color="auto" w:sz="4" w:space="0"/>
              <w:bottom w:val="single" w:color="auto" w:sz="4" w:space="0"/>
              <w:right w:val="single" w:color="auto" w:sz="4" w:space="0"/>
            </w:tcBorders>
            <w:noWrap w:val="0"/>
            <w:vAlign w:val="top"/>
          </w:tcPr>
          <w:p>
            <w:pPr>
              <w:rPr>
                <w:rFonts w:ascii="宋体" w:hAnsi="宋体"/>
                <w:b/>
                <w:bCs/>
                <w:sz w:val="24"/>
              </w:rPr>
            </w:pPr>
          </w:p>
        </w:tc>
        <w:tc>
          <w:tcPr>
            <w:tcW w:w="2896" w:type="dxa"/>
            <w:gridSpan w:val="3"/>
            <w:tcBorders>
              <w:top w:val="single" w:color="auto" w:sz="4" w:space="0"/>
              <w:left w:val="single" w:color="auto" w:sz="4" w:space="0"/>
              <w:bottom w:val="single" w:color="auto" w:sz="4" w:space="0"/>
              <w:right w:val="single" w:color="auto" w:sz="4" w:space="0"/>
            </w:tcBorders>
            <w:noWrap w:val="0"/>
            <w:vAlign w:val="top"/>
          </w:tcPr>
          <w:p>
            <w:pPr>
              <w:rPr>
                <w:rFonts w:ascii="宋体" w:hAnsi="宋体"/>
                <w:b/>
                <w:bCs/>
                <w:sz w:val="24"/>
              </w:rPr>
            </w:pPr>
          </w:p>
        </w:tc>
        <w:tc>
          <w:tcPr>
            <w:tcW w:w="154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bCs/>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Before w:w="0" w:type="dxa"/>
          <w:wAfter w:w="16" w:type="dxa"/>
          <w:cantSplit/>
          <w:trHeight w:val="454" w:hRule="atLeast"/>
        </w:trPr>
        <w:tc>
          <w:tcPr>
            <w:tcW w:w="720" w:type="dxa"/>
            <w:vMerge w:val="continue"/>
            <w:tcBorders>
              <w:top w:val="single" w:color="auto" w:sz="4" w:space="0"/>
              <w:left w:val="single" w:color="auto" w:sz="4" w:space="0"/>
              <w:right w:val="single" w:color="auto" w:sz="4" w:space="0"/>
            </w:tcBorders>
            <w:noWrap w:val="0"/>
            <w:textDirection w:val="tbRlV"/>
            <w:vAlign w:val="center"/>
          </w:tcPr>
          <w:p>
            <w:pPr>
              <w:adjustRightInd w:val="0"/>
              <w:snapToGrid w:val="0"/>
              <w:ind w:left="113" w:right="113"/>
              <w:rPr>
                <w:rFonts w:hint="eastAsia" w:ascii="宋体" w:hAnsi="宋体"/>
                <w:b/>
                <w:bCs/>
                <w:sz w:val="24"/>
              </w:rPr>
            </w:pPr>
          </w:p>
        </w:tc>
        <w:tc>
          <w:tcPr>
            <w:tcW w:w="1440" w:type="dxa"/>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b/>
                <w:bCs/>
                <w:sz w:val="24"/>
              </w:rPr>
            </w:pPr>
          </w:p>
        </w:tc>
        <w:tc>
          <w:tcPr>
            <w:tcW w:w="2144" w:type="dxa"/>
            <w:gridSpan w:val="2"/>
            <w:tcBorders>
              <w:top w:val="single" w:color="auto" w:sz="4" w:space="0"/>
              <w:left w:val="single" w:color="auto" w:sz="4" w:space="0"/>
              <w:bottom w:val="single" w:color="auto" w:sz="4" w:space="0"/>
              <w:right w:val="single" w:color="auto" w:sz="4" w:space="0"/>
            </w:tcBorders>
            <w:noWrap w:val="0"/>
            <w:vAlign w:val="top"/>
          </w:tcPr>
          <w:p>
            <w:pPr>
              <w:rPr>
                <w:rFonts w:ascii="宋体" w:hAnsi="宋体"/>
                <w:b/>
                <w:bCs/>
                <w:sz w:val="24"/>
              </w:rPr>
            </w:pPr>
          </w:p>
        </w:tc>
        <w:tc>
          <w:tcPr>
            <w:tcW w:w="2896" w:type="dxa"/>
            <w:gridSpan w:val="3"/>
            <w:tcBorders>
              <w:top w:val="single" w:color="auto" w:sz="4" w:space="0"/>
              <w:left w:val="single" w:color="auto" w:sz="4" w:space="0"/>
              <w:bottom w:val="single" w:color="auto" w:sz="4" w:space="0"/>
              <w:right w:val="single" w:color="auto" w:sz="4" w:space="0"/>
            </w:tcBorders>
            <w:noWrap w:val="0"/>
            <w:vAlign w:val="top"/>
          </w:tcPr>
          <w:p>
            <w:pPr>
              <w:rPr>
                <w:rFonts w:ascii="宋体" w:hAnsi="宋体"/>
                <w:b/>
                <w:bCs/>
                <w:sz w:val="24"/>
              </w:rPr>
            </w:pPr>
          </w:p>
        </w:tc>
        <w:tc>
          <w:tcPr>
            <w:tcW w:w="154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bCs/>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Before w:w="0" w:type="dxa"/>
          <w:wAfter w:w="16" w:type="dxa"/>
          <w:cantSplit/>
          <w:trHeight w:val="460" w:hRule="atLeast"/>
        </w:trPr>
        <w:tc>
          <w:tcPr>
            <w:tcW w:w="720" w:type="dxa"/>
            <w:vMerge w:val="continue"/>
            <w:tcBorders>
              <w:left w:val="single" w:color="auto" w:sz="4" w:space="0"/>
              <w:bottom w:val="single" w:color="auto" w:sz="4" w:space="0"/>
              <w:right w:val="single" w:color="auto" w:sz="4" w:space="0"/>
            </w:tcBorders>
            <w:noWrap w:val="0"/>
            <w:textDirection w:val="tbRlV"/>
            <w:vAlign w:val="center"/>
          </w:tcPr>
          <w:p>
            <w:pPr>
              <w:adjustRightInd w:val="0"/>
              <w:snapToGrid w:val="0"/>
              <w:ind w:left="113" w:right="113"/>
              <w:rPr>
                <w:rFonts w:hint="eastAsia" w:ascii="宋体" w:hAnsi="宋体"/>
                <w:b/>
                <w:bCs/>
                <w:sz w:val="24"/>
              </w:rPr>
            </w:pPr>
          </w:p>
        </w:tc>
        <w:tc>
          <w:tcPr>
            <w:tcW w:w="1440" w:type="dxa"/>
            <w:tcBorders>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b/>
                <w:bCs/>
                <w:sz w:val="24"/>
              </w:rPr>
            </w:pPr>
          </w:p>
        </w:tc>
        <w:tc>
          <w:tcPr>
            <w:tcW w:w="2144" w:type="dxa"/>
            <w:gridSpan w:val="2"/>
            <w:tcBorders>
              <w:top w:val="single" w:color="auto" w:sz="4" w:space="0"/>
              <w:left w:val="single" w:color="auto" w:sz="4" w:space="0"/>
              <w:bottom w:val="single" w:color="auto" w:sz="4" w:space="0"/>
              <w:right w:val="single" w:color="auto" w:sz="4" w:space="0"/>
            </w:tcBorders>
            <w:noWrap w:val="0"/>
            <w:vAlign w:val="top"/>
          </w:tcPr>
          <w:p>
            <w:pPr>
              <w:rPr>
                <w:rFonts w:ascii="宋体" w:hAnsi="宋体"/>
                <w:b/>
                <w:bCs/>
                <w:sz w:val="24"/>
              </w:rPr>
            </w:pPr>
          </w:p>
        </w:tc>
        <w:tc>
          <w:tcPr>
            <w:tcW w:w="2896" w:type="dxa"/>
            <w:gridSpan w:val="3"/>
            <w:tcBorders>
              <w:top w:val="single" w:color="auto" w:sz="4" w:space="0"/>
              <w:left w:val="single" w:color="auto" w:sz="4" w:space="0"/>
              <w:bottom w:val="single" w:color="auto" w:sz="4" w:space="0"/>
              <w:right w:val="single" w:color="auto" w:sz="4" w:space="0"/>
            </w:tcBorders>
            <w:noWrap w:val="0"/>
            <w:vAlign w:val="top"/>
          </w:tcPr>
          <w:p>
            <w:pPr>
              <w:rPr>
                <w:rFonts w:ascii="宋体" w:hAnsi="宋体"/>
                <w:b/>
                <w:bCs/>
                <w:sz w:val="24"/>
              </w:rPr>
            </w:pPr>
          </w:p>
        </w:tc>
        <w:tc>
          <w:tcPr>
            <w:tcW w:w="1541"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bCs/>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Before w:w="0" w:type="dxa"/>
          <w:wAfter w:w="16" w:type="dxa"/>
          <w:cantSplit/>
          <w:trHeight w:val="4560" w:hRule="atLeast"/>
        </w:trPr>
        <w:tc>
          <w:tcPr>
            <w:tcW w:w="720" w:type="dxa"/>
            <w:tcBorders>
              <w:top w:val="single" w:color="auto" w:sz="4" w:space="0"/>
              <w:left w:val="single" w:color="auto" w:sz="4" w:space="0"/>
              <w:bottom w:val="single" w:color="auto" w:sz="4" w:space="0"/>
              <w:right w:val="single" w:color="auto" w:sz="4" w:space="0"/>
            </w:tcBorders>
            <w:noWrap w:val="0"/>
            <w:textDirection w:val="tbRlV"/>
            <w:vAlign w:val="center"/>
          </w:tcPr>
          <w:p>
            <w:pPr>
              <w:adjustRightInd w:val="0"/>
              <w:snapToGrid w:val="0"/>
              <w:ind w:left="113" w:leftChars="54" w:right="113" w:firstLine="588" w:firstLineChars="245"/>
              <w:rPr>
                <w:rFonts w:hint="eastAsia" w:ascii="宋体" w:hAnsi="宋体"/>
                <w:b/>
                <w:bCs/>
                <w:sz w:val="24"/>
              </w:rPr>
            </w:pPr>
            <w:r>
              <w:rPr>
                <w:rFonts w:hint="eastAsia" w:ascii="宋体" w:hAnsi="宋体"/>
                <w:b/>
                <w:bCs/>
                <w:sz w:val="24"/>
              </w:rPr>
              <w:t>校内同类仪器设备</w:t>
            </w:r>
            <w:r>
              <w:rPr>
                <w:rFonts w:hint="eastAsia" w:ascii="宋体" w:hAnsi="宋体"/>
                <w:b/>
                <w:bCs/>
                <w:sz w:val="28"/>
              </w:rPr>
              <w:t>效益分析</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b/>
                <w:bCs/>
                <w:szCs w:val="21"/>
              </w:rPr>
            </w:pPr>
            <w:r>
              <w:rPr>
                <w:rFonts w:hint="eastAsia" w:ascii="宋体" w:hAnsi="宋体"/>
                <w:szCs w:val="21"/>
              </w:rPr>
              <w:t>1、</w:t>
            </w:r>
            <w:r>
              <w:rPr>
                <w:rFonts w:hint="eastAsia" w:ascii="宋体" w:hAnsi="宋体"/>
                <w:b/>
                <w:bCs/>
                <w:szCs w:val="21"/>
              </w:rPr>
              <w:t>教学：</w:t>
            </w:r>
            <w:r>
              <w:rPr>
                <w:rFonts w:hint="eastAsia" w:ascii="宋体" w:hAnsi="宋体"/>
                <w:szCs w:val="21"/>
              </w:rPr>
              <w:t>课程名称、实验项目名称、实验时数、实验学生数（含研究生、本科生）、学年使用机时数。2、</w:t>
            </w:r>
            <w:r>
              <w:rPr>
                <w:rFonts w:hint="eastAsia" w:ascii="宋体" w:hAnsi="宋体"/>
                <w:b/>
                <w:bCs/>
                <w:szCs w:val="21"/>
              </w:rPr>
              <w:t>科研：</w:t>
            </w:r>
            <w:r>
              <w:rPr>
                <w:rFonts w:hint="eastAsia" w:ascii="宋体" w:hAnsi="宋体"/>
                <w:szCs w:val="21"/>
              </w:rPr>
              <w:t>课题名称、课题来源、学年使用机时数3、</w:t>
            </w:r>
            <w:r>
              <w:rPr>
                <w:rFonts w:hint="eastAsia" w:ascii="宋体" w:hAnsi="宋体"/>
                <w:b/>
                <w:bCs/>
                <w:szCs w:val="21"/>
              </w:rPr>
              <w:t>校内外服务：</w:t>
            </w:r>
            <w:r>
              <w:rPr>
                <w:rFonts w:hint="eastAsia" w:ascii="宋体" w:hAnsi="宋体"/>
                <w:szCs w:val="21"/>
              </w:rPr>
              <w:t>专业、学科、学年使用机时数。</w:t>
            </w:r>
          </w:p>
        </w:tc>
        <w:tc>
          <w:tcPr>
            <w:tcW w:w="6581" w:type="dxa"/>
            <w:gridSpan w:val="6"/>
            <w:tcBorders>
              <w:top w:val="single" w:color="auto" w:sz="4" w:space="0"/>
              <w:left w:val="single" w:color="auto" w:sz="4" w:space="0"/>
              <w:bottom w:val="single" w:color="auto" w:sz="4" w:space="0"/>
              <w:right w:val="single" w:color="auto" w:sz="4" w:space="0"/>
            </w:tcBorders>
            <w:noWrap w:val="0"/>
            <w:vAlign w:val="top"/>
          </w:tcPr>
          <w:p>
            <w:pPr>
              <w:rPr>
                <w:rFonts w:ascii="宋体" w:hAnsi="宋体"/>
                <w:b/>
                <w:bCs/>
                <w:sz w:val="24"/>
              </w:rPr>
            </w:pPr>
          </w:p>
        </w:tc>
      </w:tr>
    </w:tbl>
    <w:p>
      <w:pPr>
        <w:jc w:val="center"/>
        <w:rPr>
          <w:rFonts w:eastAsia="楷体_GB2312"/>
        </w:rPr>
      </w:pPr>
    </w:p>
    <w:p>
      <w:pPr>
        <w:widowControl/>
        <w:jc w:val="left"/>
        <w:rPr>
          <w:rFonts w:eastAsia="楷体_GB2312"/>
        </w:rPr>
        <w:sectPr>
          <w:footerReference r:id="rId3" w:type="default"/>
          <w:footerReference r:id="rId4" w:type="even"/>
          <w:pgSz w:w="11906" w:h="16838"/>
          <w:pgMar w:top="1089" w:right="1797" w:bottom="1134" w:left="1797" w:header="851" w:footer="992" w:gutter="0"/>
          <w:cols w:space="720" w:num="1"/>
          <w:docGrid w:type="linesAndChars" w:linePitch="312" w:charSpace="0"/>
        </w:sectPr>
      </w:pPr>
    </w:p>
    <w:tbl>
      <w:tblPr>
        <w:tblStyle w:val="10"/>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780" w:hRule="atLeast"/>
        </w:trPr>
        <w:tc>
          <w:tcPr>
            <w:tcW w:w="8460" w:type="dxa"/>
            <w:noWrap w:val="0"/>
            <w:vAlign w:val="top"/>
          </w:tcPr>
          <w:p>
            <w:pPr>
              <w:spacing w:line="580" w:lineRule="exact"/>
              <w:rPr>
                <w:rFonts w:ascii="宋体" w:hAnsi="宋体"/>
                <w:szCs w:val="21"/>
              </w:rPr>
            </w:pPr>
            <w:r>
              <w:rPr>
                <w:rFonts w:hint="eastAsia" w:ascii="宋体" w:hAnsi="宋体"/>
                <w:b/>
                <w:bCs/>
                <w:sz w:val="28"/>
              </w:rPr>
              <w:t>一、申请理由：</w:t>
            </w:r>
            <w:r>
              <w:rPr>
                <w:rFonts w:hint="eastAsia" w:ascii="宋体" w:hAnsi="宋体"/>
                <w:szCs w:val="21"/>
              </w:rPr>
              <w:t>（必要性、适用性及合理性，符合我国工业发展与保护民族工业政策的说明）</w:t>
            </w:r>
          </w:p>
          <w:p>
            <w:pPr>
              <w:spacing w:line="580" w:lineRule="exact"/>
              <w:rPr>
                <w:rFonts w:hint="eastAsia"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5" w:hRule="atLeast"/>
        </w:trPr>
        <w:tc>
          <w:tcPr>
            <w:tcW w:w="8460" w:type="dxa"/>
            <w:noWrap w:val="0"/>
            <w:vAlign w:val="top"/>
          </w:tcPr>
          <w:p>
            <w:pPr>
              <w:outlineLvl w:val="0"/>
              <w:rPr>
                <w:rFonts w:hint="eastAsia" w:ascii="宋体" w:hAnsi="宋体"/>
                <w:b/>
                <w:bCs/>
                <w:sz w:val="28"/>
              </w:rPr>
            </w:pPr>
            <w:r>
              <w:rPr>
                <w:rFonts w:hint="eastAsia" w:ascii="宋体" w:hAnsi="宋体"/>
                <w:b/>
                <w:bCs/>
                <w:sz w:val="28"/>
              </w:rPr>
              <w:t>二、预计效益分析及风险分析</w:t>
            </w:r>
          </w:p>
          <w:p>
            <w:pPr>
              <w:rPr>
                <w:rFonts w:hint="eastAsia" w:ascii="宋体" w:hAnsi="宋体"/>
              </w:rPr>
            </w:pPr>
            <w:r>
              <w:rPr>
                <w:rFonts w:hint="eastAsia" w:ascii="宋体" w:hAnsi="宋体"/>
              </w:rPr>
              <w:t>1．教学：课程名称、实验项目名称、实验时数、实验学生数（含研究生、本科生）、学年使用机时数。</w:t>
            </w:r>
          </w:p>
          <w:p>
            <w:pPr>
              <w:rPr>
                <w:rFonts w:hint="eastAsia" w:ascii="宋体" w:hAnsi="宋体"/>
              </w:rPr>
            </w:pPr>
            <w:r>
              <w:rPr>
                <w:rFonts w:hint="eastAsia" w:ascii="宋体" w:hAnsi="宋体"/>
              </w:rPr>
              <w:t>2．科研：科研方向、课题名称、课题来源、学年使用机时数。</w:t>
            </w:r>
          </w:p>
          <w:p>
            <w:pPr>
              <w:rPr>
                <w:rFonts w:hint="eastAsia" w:ascii="宋体" w:hAnsi="宋体"/>
              </w:rPr>
            </w:pPr>
            <w:r>
              <w:rPr>
                <w:rFonts w:hint="eastAsia" w:ascii="宋体" w:hAnsi="宋体"/>
              </w:rPr>
              <w:t>3．校内外服务：专业、学科、学年使用机时数。</w:t>
            </w:r>
          </w:p>
          <w:p>
            <w:pPr>
              <w:spacing w:line="580" w:lineRule="exact"/>
              <w:rPr>
                <w:rFonts w:hint="eastAsia" w:ascii="宋体" w:hAnsi="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80" w:hRule="atLeast"/>
        </w:trPr>
        <w:tc>
          <w:tcPr>
            <w:tcW w:w="8460" w:type="dxa"/>
            <w:noWrap w:val="0"/>
            <w:vAlign w:val="top"/>
          </w:tcPr>
          <w:p>
            <w:pPr>
              <w:pStyle w:val="4"/>
              <w:ind w:right="-506"/>
              <w:rPr>
                <w:rFonts w:hint="eastAsia" w:ascii="宋体" w:hAnsi="宋体" w:eastAsia="宋体"/>
                <w:sz w:val="21"/>
              </w:rPr>
            </w:pPr>
            <w:r>
              <w:rPr>
                <w:rFonts w:hint="eastAsia" w:ascii="宋体" w:hAnsi="宋体" w:eastAsia="宋体"/>
                <w:b/>
                <w:bCs/>
              </w:rPr>
              <w:t>三、设备辅助条件</w:t>
            </w:r>
            <w:r>
              <w:rPr>
                <w:rFonts w:hint="eastAsia" w:ascii="宋体" w:hAnsi="宋体" w:eastAsia="宋体"/>
                <w:sz w:val="21"/>
              </w:rPr>
              <w:t>（用房落实情况，是否需要空调和特殊水电设施及配套设备，是否存在影响环保和安全的因素，有无具体措施，以上经费落实情况）</w:t>
            </w:r>
          </w:p>
          <w:p>
            <w:pPr>
              <w:rPr>
                <w:rFonts w:hint="eastAsia" w:ascii="宋体" w:hAnsi="宋体"/>
                <w:b/>
                <w:bCs/>
              </w:rPr>
            </w:pPr>
            <w:r>
              <w:rPr>
                <w:rFonts w:hint="eastAsia" w:ascii="宋体" w:hAnsi="宋体"/>
                <w:b/>
                <w:bCs/>
              </w:rPr>
              <w:t>（必须填写设备安装地点所属实验室和室内环境要求及经费落实情况）</w:t>
            </w:r>
          </w:p>
          <w:p>
            <w:pPr>
              <w:spacing w:line="580" w:lineRule="exact"/>
              <w:rPr>
                <w:rFonts w:hint="eastAsia" w:ascii="宋体" w:hAnsi="宋体"/>
                <w:b/>
                <w:bCs/>
                <w:sz w:val="28"/>
              </w:rPr>
            </w:pPr>
          </w:p>
        </w:tc>
      </w:tr>
    </w:tbl>
    <w:p>
      <w:pPr>
        <w:ind w:firstLine="200"/>
        <w:outlineLvl w:val="0"/>
        <w:rPr>
          <w:rFonts w:hint="eastAsia" w:ascii="宋体" w:hAnsi="宋体"/>
        </w:rPr>
      </w:pPr>
    </w:p>
    <w:p>
      <w:pPr>
        <w:rPr>
          <w:rFonts w:hint="eastAsia" w:ascii="宋体" w:hAnsi="宋体"/>
        </w:rPr>
      </w:pPr>
    </w:p>
    <w:p>
      <w:pPr>
        <w:rPr>
          <w:rFonts w:hint="eastAsia" w:ascii="宋体" w:hAnsi="宋体"/>
          <w:b/>
          <w:bCs/>
          <w:sz w:val="28"/>
        </w:rPr>
      </w:pPr>
      <w:r>
        <w:rPr>
          <w:rFonts w:hint="eastAsia" w:ascii="宋体" w:hAnsi="宋体"/>
          <w:b/>
          <w:bCs/>
          <w:sz w:val="28"/>
        </w:rPr>
        <w:t>四、专职教师、研究人员、操作、维修、专管人员名单</w:t>
      </w:r>
    </w:p>
    <w:tbl>
      <w:tblPr>
        <w:tblStyle w:val="10"/>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080"/>
        <w:gridCol w:w="1080"/>
        <w:gridCol w:w="1080"/>
        <w:gridCol w:w="108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姓名</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年龄</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文化</w:t>
            </w:r>
          </w:p>
          <w:p>
            <w:pPr>
              <w:jc w:val="center"/>
              <w:rPr>
                <w:rFonts w:ascii="宋体" w:hAnsi="宋体"/>
                <w:sz w:val="24"/>
              </w:rPr>
            </w:pPr>
            <w:r>
              <w:rPr>
                <w:rFonts w:hint="eastAsia" w:ascii="宋体" w:hAnsi="宋体"/>
                <w:sz w:val="24"/>
              </w:rPr>
              <w:t>程度</w:t>
            </w: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rPr>
            </w:pPr>
            <w:r>
              <w:rPr>
                <w:rFonts w:hint="eastAsia" w:ascii="宋体" w:hAnsi="宋体"/>
                <w:sz w:val="24"/>
              </w:rPr>
              <w:t>职务</w:t>
            </w:r>
          </w:p>
          <w:p>
            <w:pPr>
              <w:jc w:val="center"/>
              <w:rPr>
                <w:rFonts w:ascii="宋体" w:hAnsi="宋体"/>
                <w:sz w:val="24"/>
              </w:rPr>
            </w:pPr>
            <w:r>
              <w:rPr>
                <w:rFonts w:hint="eastAsia" w:ascii="宋体" w:hAnsi="宋体"/>
                <w:sz w:val="24"/>
              </w:rPr>
              <w:t>职称</w:t>
            </w: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rPr>
            </w:pPr>
            <w:r>
              <w:rPr>
                <w:rFonts w:hint="eastAsia" w:ascii="宋体" w:hAnsi="宋体"/>
                <w:sz w:val="24"/>
              </w:rPr>
              <w:t>参加何种工作</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专职或</w:t>
            </w:r>
          </w:p>
          <w:p>
            <w:pPr>
              <w:jc w:val="center"/>
              <w:rPr>
                <w:rFonts w:ascii="宋体" w:hAnsi="宋体"/>
                <w:sz w:val="24"/>
              </w:rPr>
            </w:pPr>
            <w:r>
              <w:rPr>
                <w:rFonts w:hint="eastAsia" w:ascii="宋体" w:hAnsi="宋体"/>
                <w:sz w:val="24"/>
              </w:rPr>
              <w:t>兼职</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1" w:hRule="atLeast"/>
        </w:trPr>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15" w:hRule="atLeast"/>
        </w:trPr>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6" w:hRule="atLeast"/>
        </w:trPr>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38" w:hRule="atLeast"/>
        </w:trPr>
        <w:tc>
          <w:tcPr>
            <w:tcW w:w="8460" w:type="dxa"/>
            <w:gridSpan w:val="7"/>
            <w:tcBorders>
              <w:top w:val="single" w:color="auto" w:sz="4" w:space="0"/>
              <w:left w:val="single" w:color="auto" w:sz="4" w:space="0"/>
              <w:bottom w:val="single" w:color="auto" w:sz="4" w:space="0"/>
              <w:right w:val="single" w:color="auto" w:sz="4" w:space="0"/>
            </w:tcBorders>
            <w:noWrap w:val="0"/>
            <w:vAlign w:val="top"/>
          </w:tcPr>
          <w:p>
            <w:pPr>
              <w:spacing w:line="580" w:lineRule="exact"/>
              <w:rPr>
                <w:rFonts w:ascii="宋体" w:hAnsi="宋体"/>
                <w:szCs w:val="21"/>
              </w:rPr>
            </w:pPr>
            <w:r>
              <w:rPr>
                <w:rFonts w:hint="eastAsia" w:ascii="宋体" w:hAnsi="宋体"/>
                <w:b/>
                <w:bCs/>
                <w:sz w:val="28"/>
              </w:rPr>
              <w:t>五</w:t>
            </w:r>
            <w:r>
              <w:rPr>
                <w:rFonts w:hint="eastAsia" w:ascii="宋体" w:hAnsi="宋体"/>
                <w:sz w:val="28"/>
              </w:rPr>
              <w:t>、</w:t>
            </w:r>
            <w:r>
              <w:rPr>
                <w:rFonts w:hint="eastAsia" w:ascii="宋体" w:hAnsi="宋体"/>
                <w:b/>
                <w:bCs/>
                <w:sz w:val="28"/>
              </w:rPr>
              <w:t>应用开发及开放设想</w:t>
            </w:r>
            <w:r>
              <w:rPr>
                <w:rFonts w:hint="eastAsia" w:ascii="宋体" w:hAnsi="宋体"/>
                <w:bCs/>
                <w:szCs w:val="21"/>
              </w:rPr>
              <w:t>（“</w:t>
            </w:r>
            <w:r>
              <w:rPr>
                <w:rFonts w:hint="eastAsia" w:ascii="宋体" w:hAnsi="宋体"/>
                <w:szCs w:val="21"/>
              </w:rPr>
              <w:t>专管共享”、“协作共用”或“联网使用”的实施）</w:t>
            </w: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8460" w:type="dxa"/>
            <w:gridSpan w:val="7"/>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b/>
                <w:sz w:val="28"/>
              </w:rPr>
            </w:pPr>
            <w:r>
              <w:rPr>
                <w:rFonts w:hint="eastAsia" w:ascii="宋体" w:hAnsi="宋体"/>
                <w:b/>
                <w:sz w:val="28"/>
              </w:rPr>
              <w:t>六、申购附议人（部门相关人员2人及以上 签名）：</w:t>
            </w:r>
          </w:p>
          <w:p>
            <w:pPr>
              <w:rPr>
                <w:rFonts w:hint="eastAsia" w:ascii="宋体" w:hAnsi="宋体"/>
                <w:sz w:val="28"/>
              </w:rPr>
            </w:pPr>
          </w:p>
          <w:p>
            <w:pPr>
              <w:rPr>
                <w:rFonts w:hint="eastAsia" w:ascii="宋体" w:hAnsi="宋体"/>
                <w:sz w:val="28"/>
              </w:rPr>
            </w:pPr>
            <w:r>
              <w:rPr>
                <w:rFonts w:hint="eastAsia" w:ascii="宋体" w:hAnsi="宋体"/>
                <w:sz w:val="28"/>
              </w:rPr>
              <w:t xml:space="preserve">                                    日期：</w:t>
            </w:r>
          </w:p>
        </w:tc>
      </w:tr>
    </w:tbl>
    <w:p>
      <w:pPr>
        <w:jc w:val="center"/>
        <w:rPr>
          <w:rFonts w:hint="eastAsia" w:ascii="宋体" w:hAnsi="宋体"/>
          <w:b/>
          <w:sz w:val="44"/>
        </w:rPr>
      </w:pPr>
      <w:r>
        <w:rPr>
          <w:rFonts w:hint="eastAsia" w:ascii="宋体" w:hAnsi="宋体"/>
          <w:b/>
          <w:sz w:val="44"/>
        </w:rPr>
        <w:t>审 批 意 见</w:t>
      </w:r>
    </w:p>
    <w:tbl>
      <w:tblPr>
        <w:tblStyle w:val="10"/>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45" w:hRule="atLeast"/>
        </w:trPr>
        <w:tc>
          <w:tcPr>
            <w:tcW w:w="8460" w:type="dxa"/>
            <w:noWrap w:val="0"/>
            <w:vAlign w:val="top"/>
          </w:tcPr>
          <w:p>
            <w:pPr>
              <w:rPr>
                <w:rFonts w:hint="eastAsia" w:ascii="宋体" w:hAnsi="宋体"/>
                <w:sz w:val="28"/>
              </w:rPr>
            </w:pPr>
            <w:r>
              <w:rPr>
                <w:rFonts w:hint="eastAsia" w:ascii="宋体" w:hAnsi="宋体"/>
                <w:sz w:val="28"/>
              </w:rPr>
              <w:t>专家组论证意见（副高职称3人及以上并至少1名校外专家）</w:t>
            </w: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r>
              <w:rPr>
                <w:rFonts w:hint="eastAsia" w:ascii="宋体" w:hAnsi="宋体"/>
                <w:sz w:val="28"/>
              </w:rPr>
              <w:t>1.姓名，职称，所在单位。</w:t>
            </w:r>
          </w:p>
          <w:p>
            <w:pPr>
              <w:rPr>
                <w:rFonts w:hint="eastAsia" w:ascii="宋体" w:hAnsi="宋体"/>
                <w:sz w:val="28"/>
              </w:rPr>
            </w:pPr>
            <w:r>
              <w:rPr>
                <w:rFonts w:hint="eastAsia" w:ascii="宋体" w:hAnsi="宋体"/>
                <w:sz w:val="28"/>
              </w:rPr>
              <w:t>2.姓名，职称，所在单位。</w:t>
            </w:r>
          </w:p>
          <w:p>
            <w:pPr>
              <w:rPr>
                <w:rFonts w:hint="eastAsia" w:ascii="宋体" w:hAnsi="宋体"/>
                <w:sz w:val="28"/>
              </w:rPr>
            </w:pPr>
            <w:r>
              <w:rPr>
                <w:rFonts w:hint="eastAsia" w:ascii="宋体" w:hAnsi="宋体"/>
                <w:sz w:val="28"/>
              </w:rPr>
              <w:t>3.姓名，职称，所在单位。</w:t>
            </w:r>
          </w:p>
          <w:p>
            <w:pPr>
              <w:rPr>
                <w:rFonts w:hint="eastAsia" w:ascii="宋体" w:hAnsi="宋体"/>
                <w:sz w:val="28"/>
              </w:rPr>
            </w:pPr>
            <w:r>
              <w:rPr>
                <w:rFonts w:hint="eastAsia" w:ascii="宋体" w:hAnsi="宋体"/>
                <w:sz w:val="28"/>
              </w:rPr>
              <w:t>专家签名：</w:t>
            </w:r>
          </w:p>
          <w:p>
            <w:pPr>
              <w:pStyle w:val="5"/>
              <w:ind w:leftChars="0" w:firstLine="1960" w:firstLineChars="700"/>
              <w:rPr>
                <w:rFonts w:hint="eastAsia" w:ascii="宋体" w:hAnsi="宋体"/>
              </w:rPr>
            </w:pPr>
            <w:r>
              <w:rPr>
                <w:rFonts w:hint="eastAsia" w:ascii="宋体" w:hAnsi="宋体"/>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6" w:hRule="atLeast"/>
        </w:trPr>
        <w:tc>
          <w:tcPr>
            <w:tcW w:w="8460" w:type="dxa"/>
            <w:noWrap w:val="0"/>
            <w:vAlign w:val="top"/>
          </w:tcPr>
          <w:p>
            <w:pPr>
              <w:rPr>
                <w:rFonts w:hint="eastAsia" w:ascii="宋体" w:hAnsi="宋体"/>
                <w:sz w:val="28"/>
              </w:rPr>
            </w:pPr>
            <w:r>
              <w:rPr>
                <w:rFonts w:hint="eastAsia" w:ascii="宋体" w:hAnsi="宋体"/>
                <w:sz w:val="28"/>
              </w:rPr>
              <w:t>项目所属部门（学院）意见</w:t>
            </w:r>
          </w:p>
          <w:p>
            <w:pPr>
              <w:pStyle w:val="5"/>
              <w:ind w:leftChars="0"/>
              <w:rPr>
                <w:rFonts w:hint="eastAsia" w:ascii="宋体" w:hAnsi="宋体"/>
              </w:rPr>
            </w:pPr>
          </w:p>
          <w:p>
            <w:pPr>
              <w:ind w:firstLine="4060" w:firstLineChars="1450"/>
              <w:rPr>
                <w:rFonts w:hint="eastAsia"/>
              </w:rPr>
            </w:pPr>
            <w:r>
              <w:rPr>
                <w:rFonts w:hint="eastAsia" w:ascii="宋体" w:hAnsi="宋体"/>
                <w:sz w:val="28"/>
              </w:rPr>
              <w:t>负责人：</w:t>
            </w:r>
          </w:p>
          <w:p>
            <w:pPr>
              <w:ind w:firstLine="1400" w:firstLineChars="500"/>
              <w:rPr>
                <w:rFonts w:hint="eastAsia"/>
              </w:rPr>
            </w:pPr>
            <w:r>
              <w:rPr>
                <w:rFonts w:hint="eastAsia" w:ascii="宋体" w:hAnsi="宋体"/>
                <w:sz w:val="28"/>
              </w:rPr>
              <w:t>部门（学院）(盖章)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77" w:hRule="atLeast"/>
        </w:trPr>
        <w:tc>
          <w:tcPr>
            <w:tcW w:w="8460" w:type="dxa"/>
            <w:noWrap w:val="0"/>
            <w:vAlign w:val="top"/>
          </w:tcPr>
          <w:p>
            <w:pPr>
              <w:rPr>
                <w:rFonts w:hint="eastAsia" w:ascii="宋体" w:hAnsi="宋体"/>
                <w:sz w:val="28"/>
              </w:rPr>
            </w:pPr>
            <w:r>
              <w:rPr>
                <w:rFonts w:hint="eastAsia" w:ascii="宋体" w:hAnsi="宋体"/>
                <w:sz w:val="28"/>
              </w:rPr>
              <w:t>主管处意见</w:t>
            </w:r>
          </w:p>
          <w:p>
            <w:pPr>
              <w:rPr>
                <w:rFonts w:hint="eastAsia" w:ascii="宋体" w:hAnsi="宋体"/>
                <w:sz w:val="28"/>
              </w:rPr>
            </w:pPr>
          </w:p>
          <w:p>
            <w:pPr>
              <w:rPr>
                <w:rFonts w:hint="eastAsia" w:ascii="宋体" w:hAnsi="宋体"/>
                <w:sz w:val="28"/>
              </w:rPr>
            </w:pPr>
          </w:p>
          <w:p>
            <w:pPr>
              <w:ind w:firstLine="2800" w:firstLineChars="1000"/>
              <w:rPr>
                <w:rFonts w:hint="eastAsia" w:ascii="宋体" w:hAnsi="宋体"/>
              </w:rPr>
            </w:pPr>
            <w:r>
              <w:rPr>
                <w:rFonts w:hint="eastAsia" w:ascii="宋体" w:hAnsi="宋体"/>
                <w:sz w:val="28"/>
              </w:rPr>
              <w:t>负责人：           日期：</w:t>
            </w:r>
          </w:p>
        </w:tc>
      </w:tr>
    </w:tbl>
    <w:p>
      <w:pPr>
        <w:jc w:val="center"/>
        <w:rPr>
          <w:rFonts w:hint="eastAsia" w:ascii="黑体" w:hAnsi="宋体" w:eastAsia="黑体"/>
          <w:sz w:val="44"/>
          <w:szCs w:val="44"/>
        </w:rPr>
      </w:pPr>
    </w:p>
    <w:p>
      <w:pPr>
        <w:jc w:val="center"/>
        <w:rPr>
          <w:rFonts w:hint="eastAsia" w:ascii="黑体" w:hAnsi="宋体" w:eastAsia="黑体"/>
          <w:sz w:val="44"/>
          <w:szCs w:val="44"/>
        </w:rPr>
      </w:pPr>
      <w:r>
        <w:rPr>
          <w:rFonts w:hint="eastAsia" w:ascii="黑体" w:hAnsi="宋体" w:eastAsia="黑体"/>
          <w:sz w:val="44"/>
          <w:szCs w:val="44"/>
        </w:rPr>
        <w:t>大型仪器设备共享承诺书</w:t>
      </w:r>
    </w:p>
    <w:p>
      <w:pPr>
        <w:rPr>
          <w:rFonts w:hint="eastAsia" w:ascii="宋体" w:hAnsi="宋体"/>
          <w:sz w:val="32"/>
          <w:szCs w:val="32"/>
        </w:rPr>
      </w:pPr>
    </w:p>
    <w:p>
      <w:pPr>
        <w:rPr>
          <w:rFonts w:hint="eastAsia" w:ascii="宋体" w:hAnsi="宋体"/>
          <w:sz w:val="32"/>
          <w:szCs w:val="32"/>
        </w:rPr>
      </w:pPr>
      <w:r>
        <w:rPr>
          <w:rFonts w:hint="eastAsia" w:ascii="宋体" w:hAnsi="宋体"/>
          <w:sz w:val="32"/>
          <w:szCs w:val="32"/>
        </w:rPr>
        <w:t>浙江工商大学:</w:t>
      </w:r>
    </w:p>
    <w:p>
      <w:pPr>
        <w:tabs>
          <w:tab w:val="left" w:pos="360"/>
        </w:tabs>
        <w:rPr>
          <w:rFonts w:hint="eastAsia" w:ascii="宋体" w:hAnsi="宋体"/>
          <w:sz w:val="32"/>
          <w:szCs w:val="32"/>
        </w:rPr>
      </w:pPr>
      <w:r>
        <w:rPr>
          <w:rFonts w:hint="eastAsia" w:ascii="宋体" w:hAnsi="宋体"/>
          <w:sz w:val="32"/>
          <w:szCs w:val="32"/>
        </w:rPr>
        <w:t xml:space="preserve">    本人是</w:t>
      </w:r>
      <w:r>
        <w:rPr>
          <w:rFonts w:hint="eastAsia" w:ascii="宋体" w:hAnsi="宋体"/>
          <w:sz w:val="32"/>
          <w:szCs w:val="32"/>
          <w:u w:val="single"/>
        </w:rPr>
        <w:t xml:space="preserve">                       </w:t>
      </w:r>
      <w:r>
        <w:rPr>
          <w:rFonts w:hint="eastAsia" w:ascii="宋体" w:hAnsi="宋体"/>
          <w:sz w:val="32"/>
          <w:szCs w:val="32"/>
        </w:rPr>
        <w:t>项目负责人，项目建设需购置（名称）</w:t>
      </w:r>
      <w:r>
        <w:rPr>
          <w:rFonts w:hint="eastAsia" w:ascii="宋体" w:hAnsi="宋体"/>
          <w:sz w:val="32"/>
          <w:szCs w:val="32"/>
          <w:u w:val="single"/>
        </w:rPr>
        <w:t xml:space="preserve">                 </w:t>
      </w:r>
      <w:r>
        <w:rPr>
          <w:rFonts w:hint="eastAsia" w:ascii="宋体" w:hAnsi="宋体"/>
          <w:sz w:val="32"/>
          <w:szCs w:val="32"/>
        </w:rPr>
        <w:t xml:space="preserve"> 大型仪器设备，为充分发挥大型仪器设备使用效益，本人承诺：</w:t>
      </w:r>
    </w:p>
    <w:p>
      <w:pPr>
        <w:spacing w:line="580" w:lineRule="exact"/>
        <w:rPr>
          <w:rFonts w:hint="eastAsia" w:ascii="宋体" w:hAnsi="宋体"/>
          <w:sz w:val="32"/>
          <w:szCs w:val="32"/>
        </w:rPr>
      </w:pPr>
      <w:r>
        <w:rPr>
          <w:rFonts w:hint="eastAsia" w:ascii="宋体" w:hAnsi="宋体"/>
          <w:sz w:val="32"/>
          <w:szCs w:val="32"/>
        </w:rPr>
        <w:t>1. 所购置的大型仪器设备管理按浙商大设备〔2012〕119号《大型仪器设备管理办法（试行）》执行。</w:t>
      </w:r>
    </w:p>
    <w:p>
      <w:pPr>
        <w:spacing w:line="580" w:lineRule="exact"/>
        <w:rPr>
          <w:rFonts w:hint="eastAsia" w:ascii="宋体" w:hAnsi="宋体"/>
          <w:sz w:val="32"/>
          <w:szCs w:val="32"/>
        </w:rPr>
      </w:pPr>
      <w:r>
        <w:rPr>
          <w:rFonts w:hint="eastAsia" w:ascii="宋体" w:hAnsi="宋体"/>
          <w:sz w:val="32"/>
          <w:szCs w:val="32"/>
        </w:rPr>
        <w:t>2. 所购置的大型仪器设备年利用率如果达不到教育部规定的机时数要求，则该设备交由学院（部门）统筹管理，以提高其利用率。</w:t>
      </w:r>
    </w:p>
    <w:p>
      <w:pPr>
        <w:spacing w:line="580" w:lineRule="exact"/>
        <w:rPr>
          <w:rFonts w:hint="eastAsia" w:ascii="宋体" w:hAnsi="宋体"/>
          <w:sz w:val="32"/>
          <w:szCs w:val="32"/>
        </w:rPr>
      </w:pPr>
      <w:r>
        <w:rPr>
          <w:rFonts w:hint="eastAsia" w:ascii="宋体" w:hAnsi="宋体"/>
          <w:sz w:val="32"/>
          <w:szCs w:val="32"/>
        </w:rPr>
        <w:t>3. 如该设备需要加入省大仪协作平台，则同意按学校要求执行。</w:t>
      </w:r>
    </w:p>
    <w:p>
      <w:pPr>
        <w:spacing w:line="580" w:lineRule="exact"/>
        <w:rPr>
          <w:rFonts w:hint="eastAsia" w:ascii="宋体" w:hAnsi="宋体"/>
          <w:sz w:val="32"/>
          <w:szCs w:val="32"/>
        </w:rPr>
      </w:pPr>
    </w:p>
    <w:p>
      <w:pPr>
        <w:spacing w:line="580" w:lineRule="exact"/>
        <w:rPr>
          <w:rFonts w:hint="eastAsia" w:ascii="黑体" w:hAnsi="宋体" w:eastAsia="黑体"/>
          <w:sz w:val="32"/>
          <w:szCs w:val="32"/>
        </w:rPr>
      </w:pPr>
    </w:p>
    <w:p>
      <w:pPr>
        <w:spacing w:line="580" w:lineRule="exact"/>
        <w:rPr>
          <w:rFonts w:hint="eastAsia" w:ascii="黑体" w:hAnsi="宋体" w:eastAsia="黑体"/>
          <w:sz w:val="32"/>
          <w:szCs w:val="32"/>
        </w:rPr>
      </w:pPr>
    </w:p>
    <w:p>
      <w:pPr>
        <w:spacing w:line="580" w:lineRule="exact"/>
        <w:rPr>
          <w:rFonts w:hint="eastAsia" w:ascii="黑体" w:hAnsi="宋体" w:eastAsia="黑体"/>
          <w:sz w:val="32"/>
          <w:szCs w:val="32"/>
        </w:rPr>
      </w:pPr>
    </w:p>
    <w:p>
      <w:pPr>
        <w:spacing w:line="580" w:lineRule="exact"/>
        <w:ind w:firstLine="480" w:firstLineChars="150"/>
        <w:rPr>
          <w:rFonts w:hint="eastAsia" w:ascii="宋体" w:hAnsi="宋体"/>
          <w:sz w:val="32"/>
          <w:szCs w:val="32"/>
        </w:rPr>
      </w:pPr>
      <w:r>
        <w:rPr>
          <w:rFonts w:hint="eastAsia" w:ascii="黑体" w:hAnsi="宋体" w:eastAsia="黑体"/>
          <w:sz w:val="32"/>
          <w:szCs w:val="32"/>
        </w:rPr>
        <w:t xml:space="preserve">     </w:t>
      </w:r>
      <w:r>
        <w:rPr>
          <w:rFonts w:hint="eastAsia" w:ascii="宋体" w:hAnsi="宋体"/>
          <w:sz w:val="32"/>
          <w:szCs w:val="32"/>
        </w:rPr>
        <w:t>承诺人（大仪设备申请人）签名：</w:t>
      </w:r>
    </w:p>
    <w:p>
      <w:pPr>
        <w:spacing w:line="580" w:lineRule="exact"/>
        <w:ind w:firstLine="480" w:firstLineChars="150"/>
        <w:rPr>
          <w:rFonts w:hint="eastAsia" w:ascii="宋体" w:hAnsi="宋体"/>
          <w:sz w:val="32"/>
          <w:szCs w:val="32"/>
        </w:rPr>
      </w:pPr>
      <w:r>
        <w:rPr>
          <w:rFonts w:hint="eastAsia" w:ascii="宋体" w:hAnsi="宋体"/>
          <w:sz w:val="32"/>
          <w:szCs w:val="32"/>
        </w:rPr>
        <w:t xml:space="preserve">                                年   月   日</w:t>
      </w:r>
    </w:p>
    <w:sectPr>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lang/>
      </w:rPr>
      <w:t>7</w:t>
    </w:r>
    <w:r>
      <w:rPr>
        <w:rStyle w:val="13"/>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B22352"/>
    <w:multiLevelType w:val="multilevel"/>
    <w:tmpl w:val="5EB22352"/>
    <w:lvl w:ilvl="0" w:tentative="0">
      <w:start w:val="1"/>
      <w:numFmt w:val="japaneseCounting"/>
      <w:lvlText w:val="%1、"/>
      <w:lvlJc w:val="left"/>
      <w:pPr>
        <w:tabs>
          <w:tab w:val="left" w:pos="720"/>
        </w:tabs>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0C"/>
    <w:rsid w:val="00014095"/>
    <w:rsid w:val="00016936"/>
    <w:rsid w:val="00020B5C"/>
    <w:rsid w:val="00026734"/>
    <w:rsid w:val="000573CF"/>
    <w:rsid w:val="000E012E"/>
    <w:rsid w:val="001220D9"/>
    <w:rsid w:val="00156009"/>
    <w:rsid w:val="001922D9"/>
    <w:rsid w:val="001C034C"/>
    <w:rsid w:val="001F054A"/>
    <w:rsid w:val="002007FA"/>
    <w:rsid w:val="0021465D"/>
    <w:rsid w:val="002650BB"/>
    <w:rsid w:val="002B708A"/>
    <w:rsid w:val="002C75D0"/>
    <w:rsid w:val="002D3200"/>
    <w:rsid w:val="00312644"/>
    <w:rsid w:val="003152D2"/>
    <w:rsid w:val="00315AA9"/>
    <w:rsid w:val="00354378"/>
    <w:rsid w:val="003A371A"/>
    <w:rsid w:val="003A63D7"/>
    <w:rsid w:val="00406EDE"/>
    <w:rsid w:val="00436952"/>
    <w:rsid w:val="00436E2A"/>
    <w:rsid w:val="004459B1"/>
    <w:rsid w:val="00495FA5"/>
    <w:rsid w:val="004C25FB"/>
    <w:rsid w:val="0054200C"/>
    <w:rsid w:val="00565F72"/>
    <w:rsid w:val="005749AB"/>
    <w:rsid w:val="005916D7"/>
    <w:rsid w:val="005A4C58"/>
    <w:rsid w:val="005D3F90"/>
    <w:rsid w:val="00680878"/>
    <w:rsid w:val="0068225F"/>
    <w:rsid w:val="006D14CC"/>
    <w:rsid w:val="006E329A"/>
    <w:rsid w:val="00705EA5"/>
    <w:rsid w:val="007271D9"/>
    <w:rsid w:val="007976DB"/>
    <w:rsid w:val="007A4167"/>
    <w:rsid w:val="007E7092"/>
    <w:rsid w:val="008265EC"/>
    <w:rsid w:val="008A5137"/>
    <w:rsid w:val="00965F41"/>
    <w:rsid w:val="0096718E"/>
    <w:rsid w:val="00987AB1"/>
    <w:rsid w:val="009A2053"/>
    <w:rsid w:val="009D7A68"/>
    <w:rsid w:val="009E2F87"/>
    <w:rsid w:val="00A45E31"/>
    <w:rsid w:val="00A613FE"/>
    <w:rsid w:val="00A971E0"/>
    <w:rsid w:val="00B14F6F"/>
    <w:rsid w:val="00B4029B"/>
    <w:rsid w:val="00B73422"/>
    <w:rsid w:val="00C01FEC"/>
    <w:rsid w:val="00C06496"/>
    <w:rsid w:val="00C26997"/>
    <w:rsid w:val="00CB700E"/>
    <w:rsid w:val="00CB7210"/>
    <w:rsid w:val="00CD10ED"/>
    <w:rsid w:val="00CD1FB0"/>
    <w:rsid w:val="00D11769"/>
    <w:rsid w:val="00D60DC4"/>
    <w:rsid w:val="00D65B29"/>
    <w:rsid w:val="00DB665F"/>
    <w:rsid w:val="00DD27D3"/>
    <w:rsid w:val="00DE13D1"/>
    <w:rsid w:val="00DE3275"/>
    <w:rsid w:val="00DE58D2"/>
    <w:rsid w:val="00E17BA7"/>
    <w:rsid w:val="00E55474"/>
    <w:rsid w:val="00F140DC"/>
    <w:rsid w:val="00F31D99"/>
    <w:rsid w:val="00F3284D"/>
    <w:rsid w:val="00F35F13"/>
    <w:rsid w:val="00F442EF"/>
    <w:rsid w:val="00F611F8"/>
    <w:rsid w:val="00F72546"/>
    <w:rsid w:val="00F93992"/>
    <w:rsid w:val="00FE59DF"/>
    <w:rsid w:val="2D272FB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2">
    <w:name w:val="Default Paragraph Font"/>
    <w:semiHidden/>
    <w:uiPriority w:val="0"/>
  </w:style>
  <w:style w:type="table" w:default="1" w:styleId="10">
    <w:name w:val="Normal Table"/>
    <w:semiHidden/>
    <w:uiPriority w:val="0"/>
    <w:tblPr>
      <w:tblStyle w:val="10"/>
      <w:tblCellMar>
        <w:top w:w="0" w:type="dxa"/>
        <w:left w:w="108" w:type="dxa"/>
        <w:bottom w:w="0" w:type="dxa"/>
        <w:right w:w="108" w:type="dxa"/>
      </w:tblCellMar>
    </w:tblPr>
    <w:trPr>
      <w:wBefore w:w="0" w:type="dxa"/>
    </w:trPr>
  </w:style>
  <w:style w:type="paragraph" w:styleId="2">
    <w:name w:val="Document Map"/>
    <w:basedOn w:val="1"/>
    <w:semiHidden/>
    <w:uiPriority w:val="0"/>
    <w:pPr>
      <w:shd w:val="clear" w:color="auto" w:fill="000080"/>
    </w:pPr>
  </w:style>
  <w:style w:type="paragraph" w:styleId="3">
    <w:name w:val="annotation text"/>
    <w:basedOn w:val="1"/>
    <w:semiHidden/>
    <w:uiPriority w:val="0"/>
    <w:pPr>
      <w:jc w:val="left"/>
    </w:pPr>
  </w:style>
  <w:style w:type="paragraph" w:styleId="4">
    <w:name w:val="Body Text"/>
    <w:basedOn w:val="1"/>
    <w:uiPriority w:val="0"/>
    <w:pPr>
      <w:tabs>
        <w:tab w:val="left" w:pos="0"/>
      </w:tabs>
    </w:pPr>
    <w:rPr>
      <w:rFonts w:eastAsia="楷体_GB2312"/>
      <w:sz w:val="28"/>
    </w:rPr>
  </w:style>
  <w:style w:type="paragraph" w:styleId="5">
    <w:name w:val="Date"/>
    <w:basedOn w:val="1"/>
    <w:next w:val="1"/>
    <w:uiPriority w:val="0"/>
    <w:pPr>
      <w:ind w:leftChars="2500"/>
    </w:pPr>
    <w:rPr>
      <w:sz w:val="28"/>
    </w:r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semiHidden/>
    <w:uiPriority w:val="0"/>
    <w:rPr>
      <w:b/>
      <w:bCs/>
    </w:rPr>
  </w:style>
  <w:style w:type="table" w:styleId="11">
    <w:name w:val="Table Grid"/>
    <w:basedOn w:val="10"/>
    <w:uiPriority w:val="0"/>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uiPriority w:val="0"/>
  </w:style>
  <w:style w:type="character" w:styleId="14">
    <w:name w:val="annotation reference"/>
    <w:basedOn w:val="12"/>
    <w:semiHidden/>
    <w:uiPriority w:val="0"/>
    <w:rPr>
      <w:sz w:val="21"/>
      <w:szCs w:val="21"/>
    </w:rPr>
  </w:style>
  <w:style w:type="character" w:customStyle="1" w:styleId="15">
    <w:name w:val="页眉 Char"/>
    <w:basedOn w:val="12"/>
    <w:link w:val="8"/>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1331</Words>
  <Characters>1343</Characters>
  <Lines>13</Lines>
  <Paragraphs>3</Paragraphs>
  <TotalTime>0</TotalTime>
  <ScaleCrop>false</ScaleCrop>
  <LinksUpToDate>false</LinksUpToDate>
  <CharactersWithSpaces>1598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2015-06-30T00:49:00Z</dcterms:created>
  <dc:creator>微软用户</dc:creator>
  <cp:lastModifiedBy>汪成英</cp:lastModifiedBy>
  <cp:lastPrinted>2012-05-16T07:36:00Z</cp:lastPrinted>
  <dcterms:modified xsi:type="dcterms:W3CDTF">2023-06-09T05:52:41Z</dcterms:modified>
  <dc:title>浙江工商大学</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9A9399A736144F669F912ACF765A323E_13</vt:lpwstr>
  </property>
</Properties>
</file>