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2A" w:rsidRPr="0065101F" w:rsidRDefault="001C5A2A" w:rsidP="001C5A2A">
      <w:pPr>
        <w:rPr>
          <w:rFonts w:ascii="黑体" w:eastAsia="黑体" w:hAnsi="黑体" w:cs="宋体"/>
          <w:sz w:val="32"/>
          <w:szCs w:val="32"/>
        </w:rPr>
      </w:pPr>
      <w:r w:rsidRPr="0065101F">
        <w:rPr>
          <w:rFonts w:ascii="黑体" w:eastAsia="黑体" w:hAnsi="黑体" w:cs="宋体" w:hint="eastAsia"/>
          <w:sz w:val="32"/>
          <w:szCs w:val="32"/>
        </w:rPr>
        <w:t>附件</w:t>
      </w:r>
    </w:p>
    <w:p w:rsidR="00A553DF" w:rsidRDefault="001C5A2A" w:rsidP="001C5A2A">
      <w:pPr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  <w:r w:rsidRPr="0065101F">
        <w:rPr>
          <w:rFonts w:ascii="方正小标宋简体" w:eastAsia="方正小标宋简体" w:hAnsi="宋体" w:cs="宋体" w:hint="eastAsia"/>
          <w:bCs/>
          <w:sz w:val="36"/>
          <w:szCs w:val="36"/>
        </w:rPr>
        <w:t>浙江工商大学通用办公设备家具配置标准表</w:t>
      </w:r>
    </w:p>
    <w:p w:rsidR="001C5A2A" w:rsidRDefault="001C5A2A" w:rsidP="001C5A2A">
      <w:pPr>
        <w:jc w:val="center"/>
        <w:rPr>
          <w:rFonts w:ascii="Courier New" w:hAnsi="Courier New" w:cs="Courier New"/>
          <w:b/>
          <w:sz w:val="20"/>
          <w:szCs w:val="20"/>
        </w:rPr>
      </w:pPr>
    </w:p>
    <w:p w:rsidR="001C5A2A" w:rsidRDefault="001C5A2A" w:rsidP="00C52C34">
      <w:pPr>
        <w:spacing w:afterLines="100"/>
        <w:jc w:val="center"/>
      </w:pPr>
      <w:r w:rsidRPr="00083EDD">
        <w:rPr>
          <w:rFonts w:ascii="Courier New" w:hAnsi="Courier New" w:cs="Courier New" w:hint="eastAsia"/>
          <w:b/>
          <w:sz w:val="20"/>
          <w:szCs w:val="20"/>
        </w:rPr>
        <w:t>校级领导办公设备家具配置标准</w:t>
      </w:r>
    </w:p>
    <w:tbl>
      <w:tblPr>
        <w:tblW w:w="10092" w:type="dxa"/>
        <w:jc w:val="center"/>
        <w:tblInd w:w="96" w:type="dxa"/>
        <w:tblLayout w:type="fixed"/>
        <w:tblLook w:val="04A0"/>
      </w:tblPr>
      <w:tblGrid>
        <w:gridCol w:w="1855"/>
        <w:gridCol w:w="1843"/>
        <w:gridCol w:w="3969"/>
        <w:gridCol w:w="1345"/>
        <w:gridCol w:w="1080"/>
      </w:tblGrid>
      <w:tr w:rsidR="001C5A2A" w:rsidRPr="00E931ED" w:rsidTr="00935856">
        <w:trPr>
          <w:trHeight w:val="855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资产品目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价格上限（元）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数量上限（台）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配置类别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最低使用年限（年）</w:t>
            </w:r>
          </w:p>
        </w:tc>
      </w:tr>
      <w:tr w:rsidR="001C5A2A" w:rsidRPr="00E931ED" w:rsidTr="00935856">
        <w:trPr>
          <w:trHeight w:val="285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办公桌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C52C34">
              <w:rPr>
                <w:rFonts w:ascii="Courier New" w:hAnsi="Courier New" w:cs="Courier New" w:hint="eastAsia"/>
                <w:sz w:val="20"/>
                <w:szCs w:val="20"/>
              </w:rPr>
              <w:t>0</w:t>
            </w:r>
            <w:r w:rsidRPr="00083ED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套</w:t>
            </w:r>
            <w:r w:rsidRPr="00083ED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1C5A2A" w:rsidRPr="00E931ED" w:rsidTr="00935856">
        <w:trPr>
          <w:trHeight w:val="285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办公椅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52C34">
              <w:rPr>
                <w:rFonts w:ascii="Courier New" w:hAnsi="Courier New" w:cs="Courier New" w:hint="eastAsia"/>
                <w:sz w:val="20"/>
                <w:szCs w:val="20"/>
              </w:rPr>
              <w:t>3</w:t>
            </w:r>
            <w:r w:rsidRPr="00083ED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5A2A" w:rsidRPr="00E931ED" w:rsidTr="00935856">
        <w:trPr>
          <w:trHeight w:val="285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桌前椅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把</w:t>
            </w:r>
            <w:r w:rsidRPr="00083ED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1C5A2A" w:rsidRPr="00E931ED" w:rsidTr="00935856">
        <w:trPr>
          <w:trHeight w:val="285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书柜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组</w:t>
            </w:r>
            <w:r w:rsidRPr="00083ED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1C5A2A" w:rsidRPr="00E931ED" w:rsidTr="00935856">
        <w:trPr>
          <w:trHeight w:val="285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文件柜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组</w:t>
            </w:r>
            <w:r w:rsidRPr="00083ED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1C5A2A" w:rsidRPr="00E931ED" w:rsidTr="00935856">
        <w:trPr>
          <w:trHeight w:val="285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更衣柜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根据需要合理配置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按需配置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1C5A2A" w:rsidRPr="00E931ED" w:rsidTr="00935856">
        <w:trPr>
          <w:trHeight w:val="285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沙发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三人沙发：</w:t>
            </w:r>
            <w:r w:rsidRPr="00083EDD">
              <w:rPr>
                <w:rFonts w:ascii="Courier New" w:hAnsi="Courier New" w:cs="Courier New"/>
                <w:sz w:val="20"/>
                <w:szCs w:val="20"/>
              </w:rPr>
              <w:t>3000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个三人沙发和</w:t>
            </w:r>
            <w:r w:rsidRPr="00083ED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个单人沙发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1C5A2A" w:rsidRPr="00E931ED" w:rsidTr="00935856">
        <w:trPr>
          <w:trHeight w:val="285"/>
          <w:jc w:val="center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单人沙发：</w:t>
            </w:r>
            <w:r w:rsidRPr="00083EDD"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5A2A" w:rsidRPr="00E931ED" w:rsidTr="00935856">
        <w:trPr>
          <w:trHeight w:val="285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茶几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C52C34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个</w:t>
            </w:r>
            <w:r w:rsidRPr="00083ED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15</w:t>
            </w:r>
          </w:p>
        </w:tc>
      </w:tr>
      <w:tr w:rsidR="001C5A2A" w:rsidRPr="00E931ED" w:rsidTr="00935856">
        <w:trPr>
          <w:trHeight w:val="285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台式计算机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5000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台</w:t>
            </w:r>
            <w:r w:rsidRPr="00083ED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C5A2A" w:rsidRPr="00E931ED" w:rsidTr="00935856">
        <w:trPr>
          <w:trHeight w:val="285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A4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黑白打印机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台</w:t>
            </w:r>
            <w:r w:rsidRPr="00083ED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C5A2A" w:rsidRPr="00E931ED" w:rsidTr="00935856">
        <w:trPr>
          <w:trHeight w:val="285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便携式计算机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7000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台</w:t>
            </w:r>
            <w:r w:rsidRPr="00083ED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按需配置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C5A2A" w:rsidRPr="00E931ED" w:rsidTr="00935856">
        <w:trPr>
          <w:trHeight w:val="285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碎纸机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台</w:t>
            </w:r>
            <w:r w:rsidRPr="00083ED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人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按需配置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C5A2A" w:rsidRPr="00E931ED" w:rsidTr="00935856">
        <w:trPr>
          <w:trHeight w:val="7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一体机</w:t>
            </w:r>
            <w:r w:rsidRPr="00083ED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传真机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C52C34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2500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台</w:t>
            </w:r>
            <w:r w:rsidRPr="00083ED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人，同时相应减少打印机和扫描仪的配置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按需配置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C5A2A" w:rsidRPr="00E931ED" w:rsidTr="00935856">
        <w:trPr>
          <w:trHeight w:val="285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扫描仪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3000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台</w:t>
            </w:r>
            <w:r w:rsidRPr="00083ED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人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按需配置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</w:tbl>
    <w:p w:rsidR="001C5A2A" w:rsidRDefault="001C5A2A" w:rsidP="001C5A2A"/>
    <w:p w:rsidR="001C5A2A" w:rsidRDefault="001C5A2A" w:rsidP="001C5A2A">
      <w:pPr>
        <w:widowControl/>
        <w:jc w:val="center"/>
        <w:rPr>
          <w:rFonts w:ascii="Courier New" w:hAnsi="Courier New" w:cs="Courier New"/>
          <w:b/>
          <w:sz w:val="20"/>
          <w:szCs w:val="20"/>
        </w:rPr>
      </w:pPr>
      <w:r w:rsidRPr="00E931ED">
        <w:rPr>
          <w:rFonts w:ascii="Courier New" w:hAnsi="Courier New" w:cs="Courier New" w:hint="eastAsia"/>
          <w:b/>
          <w:sz w:val="20"/>
          <w:szCs w:val="20"/>
        </w:rPr>
        <w:t>处级领导办公设备家具配置标准</w:t>
      </w:r>
    </w:p>
    <w:p w:rsidR="001C5A2A" w:rsidRDefault="001C5A2A" w:rsidP="001C5A2A"/>
    <w:tbl>
      <w:tblPr>
        <w:tblW w:w="10092" w:type="dxa"/>
        <w:jc w:val="center"/>
        <w:tblInd w:w="96" w:type="dxa"/>
        <w:tblLayout w:type="fixed"/>
        <w:tblLook w:val="04A0"/>
      </w:tblPr>
      <w:tblGrid>
        <w:gridCol w:w="1855"/>
        <w:gridCol w:w="1843"/>
        <w:gridCol w:w="3969"/>
        <w:gridCol w:w="1345"/>
        <w:gridCol w:w="1080"/>
      </w:tblGrid>
      <w:tr w:rsidR="001C5A2A" w:rsidRPr="00E931ED" w:rsidTr="00935856">
        <w:trPr>
          <w:trHeight w:val="312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资产品目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价格上限（元）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数量上限（台）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配置类别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最低使用年限（年）</w:t>
            </w:r>
          </w:p>
        </w:tc>
      </w:tr>
      <w:tr w:rsidR="001C5A2A" w:rsidRPr="00E931ED" w:rsidTr="00935856">
        <w:trPr>
          <w:trHeight w:val="312"/>
          <w:jc w:val="center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办公桌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A553DF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2500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套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人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/>
                <w:sz w:val="20"/>
                <w:szCs w:val="20"/>
              </w:rPr>
              <w:t>15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办公椅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A553DF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6</w:t>
            </w:r>
            <w:r w:rsidR="001C5A2A" w:rsidRPr="00E931E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宋体" w:cs="宋体"/>
                <w:sz w:val="20"/>
                <w:szCs w:val="20"/>
              </w:rPr>
            </w:pP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桌前椅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个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/>
                <w:sz w:val="20"/>
                <w:szCs w:val="20"/>
              </w:rPr>
              <w:t>15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书柜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组</w:t>
            </w:r>
            <w:r w:rsidRPr="00083ED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文件柜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组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/>
                <w:sz w:val="20"/>
                <w:szCs w:val="20"/>
              </w:rPr>
              <w:t>20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更衣柜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根据需要合理配置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按需配置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沙发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三人沙发：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3000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个三人沙发或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个单人沙发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间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单人沙发：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5782" w:rsidRPr="00083EDD" w:rsidTr="008B4FF6">
        <w:trPr>
          <w:trHeight w:val="285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82" w:rsidRPr="00083EDD" w:rsidRDefault="007E5782" w:rsidP="008B4FF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茶几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782" w:rsidRPr="00083EDD" w:rsidRDefault="007E5782" w:rsidP="008B4FF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782" w:rsidRPr="00083EDD" w:rsidRDefault="007E5782" w:rsidP="008B4FF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个</w:t>
            </w:r>
            <w:r w:rsidRPr="00083ED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782" w:rsidRPr="00083EDD" w:rsidRDefault="007E5782" w:rsidP="008B4FF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782" w:rsidRPr="00083EDD" w:rsidRDefault="007E5782" w:rsidP="008B4FF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15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台式计算机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5000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台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/>
                <w:sz w:val="20"/>
                <w:szCs w:val="20"/>
              </w:rPr>
              <w:t>7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A4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黑白打印机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台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7</w:t>
            </w:r>
          </w:p>
        </w:tc>
      </w:tr>
    </w:tbl>
    <w:p w:rsidR="001C5A2A" w:rsidRDefault="001C5A2A" w:rsidP="001C5A2A">
      <w:pPr>
        <w:rPr>
          <w:rFonts w:hint="eastAsia"/>
        </w:rPr>
      </w:pPr>
    </w:p>
    <w:p w:rsidR="007E5782" w:rsidRDefault="007E5782" w:rsidP="001C5A2A"/>
    <w:p w:rsidR="001C5A2A" w:rsidRDefault="001C5A2A" w:rsidP="001C5A2A">
      <w:pPr>
        <w:widowControl/>
        <w:jc w:val="center"/>
        <w:rPr>
          <w:rFonts w:ascii="Courier New" w:hAnsi="Courier New" w:cs="Courier New"/>
          <w:b/>
          <w:sz w:val="20"/>
          <w:szCs w:val="20"/>
        </w:rPr>
      </w:pPr>
      <w:r w:rsidRPr="00E931ED">
        <w:rPr>
          <w:rFonts w:ascii="Courier New" w:hAnsi="Courier New" w:cs="Courier New" w:hint="eastAsia"/>
          <w:b/>
          <w:sz w:val="20"/>
          <w:szCs w:val="20"/>
        </w:rPr>
        <w:lastRenderedPageBreak/>
        <w:t>科室</w:t>
      </w:r>
      <w:r>
        <w:rPr>
          <w:rFonts w:ascii="Courier New" w:hAnsi="Courier New" w:cs="Courier New" w:hint="eastAsia"/>
          <w:b/>
          <w:sz w:val="20"/>
          <w:szCs w:val="20"/>
        </w:rPr>
        <w:t>管理</w:t>
      </w:r>
      <w:r w:rsidRPr="00E931ED">
        <w:rPr>
          <w:rFonts w:ascii="Courier New" w:hAnsi="Courier New" w:cs="Courier New" w:hint="eastAsia"/>
          <w:b/>
          <w:sz w:val="20"/>
          <w:szCs w:val="20"/>
        </w:rPr>
        <w:t>人员办公设备家具配置标准</w:t>
      </w:r>
    </w:p>
    <w:p w:rsidR="001C5A2A" w:rsidRDefault="001C5A2A" w:rsidP="001C5A2A"/>
    <w:tbl>
      <w:tblPr>
        <w:tblW w:w="10092" w:type="dxa"/>
        <w:jc w:val="center"/>
        <w:tblInd w:w="96" w:type="dxa"/>
        <w:tblLayout w:type="fixed"/>
        <w:tblLook w:val="04A0"/>
      </w:tblPr>
      <w:tblGrid>
        <w:gridCol w:w="1855"/>
        <w:gridCol w:w="1843"/>
        <w:gridCol w:w="3969"/>
        <w:gridCol w:w="1345"/>
        <w:gridCol w:w="1080"/>
      </w:tblGrid>
      <w:tr w:rsidR="001C5A2A" w:rsidRPr="00E931ED" w:rsidTr="00935856">
        <w:trPr>
          <w:trHeight w:val="312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资产品目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价格上限（元）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数量上限（台）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配置类别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最低使用年限（年）</w:t>
            </w:r>
          </w:p>
        </w:tc>
      </w:tr>
      <w:tr w:rsidR="001C5A2A" w:rsidRPr="00E931ED" w:rsidTr="00935856">
        <w:trPr>
          <w:trHeight w:val="312"/>
          <w:jc w:val="center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办公桌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2500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套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人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/>
                <w:sz w:val="20"/>
                <w:szCs w:val="20"/>
              </w:rPr>
              <w:t>15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办公椅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宋体" w:cs="宋体"/>
                <w:sz w:val="20"/>
                <w:szCs w:val="20"/>
              </w:rPr>
            </w:pP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桌前椅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把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/>
                <w:sz w:val="20"/>
                <w:szCs w:val="20"/>
              </w:rPr>
              <w:t>15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文件柜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组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/>
                <w:sz w:val="20"/>
                <w:szCs w:val="20"/>
              </w:rPr>
              <w:t>20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台式计算机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5000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台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/>
                <w:sz w:val="20"/>
                <w:szCs w:val="20"/>
              </w:rPr>
              <w:t>7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A4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黑白打印机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部门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行政坐班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编制人数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50%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7</w:t>
            </w:r>
          </w:p>
        </w:tc>
      </w:tr>
    </w:tbl>
    <w:p w:rsidR="001C5A2A" w:rsidRDefault="001C5A2A" w:rsidP="001C5A2A">
      <w:pPr>
        <w:widowControl/>
        <w:rPr>
          <w:rFonts w:ascii="Courier New" w:hAnsi="Courier New" w:cs="Courier New"/>
          <w:sz w:val="20"/>
          <w:szCs w:val="20"/>
        </w:rPr>
      </w:pPr>
      <w:r w:rsidRPr="00E931ED">
        <w:rPr>
          <w:rFonts w:ascii="Courier New" w:hAnsi="Courier New" w:cs="Courier New" w:hint="eastAsia"/>
          <w:sz w:val="20"/>
          <w:szCs w:val="20"/>
        </w:rPr>
        <w:t>注：</w:t>
      </w:r>
      <w:r>
        <w:rPr>
          <w:rFonts w:ascii="Courier New" w:hAnsi="Courier New" w:cs="Courier New" w:hint="eastAsia"/>
          <w:sz w:val="20"/>
          <w:szCs w:val="20"/>
        </w:rPr>
        <w:t>1.</w:t>
      </w:r>
      <w:r>
        <w:rPr>
          <w:rFonts w:ascii="Courier New" w:hAnsi="Courier New" w:cs="Courier New" w:hint="eastAsia"/>
          <w:sz w:val="20"/>
          <w:szCs w:val="20"/>
        </w:rPr>
        <w:t>凡经学校人事处批准</w:t>
      </w:r>
      <w:r>
        <w:rPr>
          <w:rFonts w:ascii="Courier New" w:hAnsi="Courier New" w:cs="Courier New" w:hint="eastAsia"/>
          <w:sz w:val="20"/>
          <w:szCs w:val="20"/>
        </w:rPr>
        <w:t>,</w:t>
      </w:r>
      <w:r>
        <w:rPr>
          <w:rFonts w:ascii="Courier New" w:hAnsi="Courier New" w:cs="Courier New" w:hint="eastAsia"/>
          <w:sz w:val="20"/>
          <w:szCs w:val="20"/>
        </w:rPr>
        <w:t>并由学校经费承担的行政坐班制劳务派遣人员（经费自理部门除外）按科室管理人员基本配置；</w:t>
      </w:r>
    </w:p>
    <w:p w:rsidR="001C5A2A" w:rsidRDefault="001C5A2A" w:rsidP="001C5A2A">
      <w:pPr>
        <w:ind w:firstLine="4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 w:hint="eastAsia"/>
          <w:sz w:val="20"/>
          <w:szCs w:val="20"/>
        </w:rPr>
        <w:t>2.</w:t>
      </w:r>
      <w:r w:rsidRPr="00E931ED">
        <w:rPr>
          <w:rFonts w:ascii="Courier New" w:hAnsi="Courier New" w:cs="Courier New" w:hint="eastAsia"/>
          <w:sz w:val="20"/>
          <w:szCs w:val="20"/>
        </w:rPr>
        <w:t>处级非领导职务人员办公设备</w:t>
      </w:r>
      <w:r>
        <w:rPr>
          <w:rFonts w:ascii="Courier New" w:hAnsi="Courier New" w:cs="Courier New" w:hint="eastAsia"/>
          <w:sz w:val="20"/>
          <w:szCs w:val="20"/>
        </w:rPr>
        <w:t>按</w:t>
      </w:r>
      <w:r w:rsidRPr="00E931ED">
        <w:rPr>
          <w:rFonts w:ascii="Courier New" w:hAnsi="Courier New" w:cs="Courier New" w:hint="eastAsia"/>
          <w:sz w:val="20"/>
          <w:szCs w:val="20"/>
        </w:rPr>
        <w:t>科室管理人员基本配置</w:t>
      </w:r>
      <w:r>
        <w:rPr>
          <w:rFonts w:ascii="Courier New" w:hAnsi="Courier New" w:cs="Courier New" w:hint="eastAsia"/>
          <w:sz w:val="20"/>
          <w:szCs w:val="20"/>
        </w:rPr>
        <w:t>。</w:t>
      </w:r>
    </w:p>
    <w:p w:rsidR="001C5A2A" w:rsidRDefault="001C5A2A" w:rsidP="001C5A2A">
      <w:pPr>
        <w:ind w:firstLine="420"/>
        <w:rPr>
          <w:rFonts w:ascii="Courier New" w:hAnsi="Courier New" w:cs="Courier New"/>
          <w:sz w:val="20"/>
          <w:szCs w:val="20"/>
        </w:rPr>
      </w:pPr>
    </w:p>
    <w:p w:rsidR="001C5A2A" w:rsidRDefault="001C5A2A" w:rsidP="001C5A2A">
      <w:pPr>
        <w:ind w:firstLine="420"/>
        <w:jc w:val="center"/>
        <w:rPr>
          <w:rFonts w:ascii="宋体" w:hAnsi="宋体" w:cs="宋体"/>
          <w:b/>
          <w:sz w:val="20"/>
          <w:szCs w:val="20"/>
        </w:rPr>
      </w:pPr>
      <w:r>
        <w:rPr>
          <w:rFonts w:ascii="宋体" w:hAnsi="宋体" w:cs="宋体" w:hint="eastAsia"/>
          <w:b/>
          <w:sz w:val="20"/>
          <w:szCs w:val="20"/>
        </w:rPr>
        <w:t>教授</w:t>
      </w:r>
      <w:r w:rsidRPr="00E931ED">
        <w:rPr>
          <w:rFonts w:ascii="宋体" w:hAnsi="宋体" w:cs="宋体" w:hint="eastAsia"/>
          <w:b/>
          <w:sz w:val="20"/>
          <w:szCs w:val="20"/>
        </w:rPr>
        <w:t>办公设备家具配置标准</w:t>
      </w:r>
    </w:p>
    <w:p w:rsidR="001C5A2A" w:rsidRDefault="001C5A2A" w:rsidP="001C5A2A">
      <w:pPr>
        <w:ind w:firstLine="420"/>
        <w:jc w:val="center"/>
      </w:pPr>
    </w:p>
    <w:tbl>
      <w:tblPr>
        <w:tblW w:w="10092" w:type="dxa"/>
        <w:jc w:val="center"/>
        <w:tblInd w:w="96" w:type="dxa"/>
        <w:tblLayout w:type="fixed"/>
        <w:tblLook w:val="04A0"/>
      </w:tblPr>
      <w:tblGrid>
        <w:gridCol w:w="1855"/>
        <w:gridCol w:w="1843"/>
        <w:gridCol w:w="3969"/>
        <w:gridCol w:w="1345"/>
        <w:gridCol w:w="1080"/>
      </w:tblGrid>
      <w:tr w:rsidR="001C5A2A" w:rsidRPr="00E931ED" w:rsidTr="00935856">
        <w:trPr>
          <w:trHeight w:val="312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资产品目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价格上限（元）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数量上限（台）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配置类别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最低使用年限（年）</w:t>
            </w:r>
          </w:p>
        </w:tc>
      </w:tr>
      <w:tr w:rsidR="001C5A2A" w:rsidRPr="00E931ED" w:rsidTr="00935856">
        <w:trPr>
          <w:trHeight w:val="312"/>
          <w:jc w:val="center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办公桌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521F14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2500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套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人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/>
                <w:sz w:val="20"/>
                <w:szCs w:val="20"/>
              </w:rPr>
              <w:t>15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办公椅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521F14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600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宋体" w:cs="宋体"/>
                <w:sz w:val="20"/>
                <w:szCs w:val="20"/>
              </w:rPr>
            </w:pP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桌前椅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个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/>
                <w:sz w:val="20"/>
                <w:szCs w:val="20"/>
              </w:rPr>
              <w:t>15</w:t>
            </w:r>
          </w:p>
        </w:tc>
      </w:tr>
      <w:tr w:rsidR="001C5A2A" w:rsidRPr="00083ED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书柜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组</w:t>
            </w:r>
            <w:r w:rsidRPr="00083ED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083ED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沙发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三人沙发：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3000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7810">
              <w:rPr>
                <w:rFonts w:ascii="Courier New" w:hAnsi="Courier New" w:cs="Courier New" w:hint="eastAsia"/>
                <w:sz w:val="20"/>
                <w:szCs w:val="20"/>
              </w:rPr>
              <w:t>视办公室使用面积，可以选择配置</w:t>
            </w:r>
            <w:r w:rsidRPr="00F37810">
              <w:rPr>
                <w:rFonts w:ascii="Courier New" w:hAnsi="Courier New" w:cs="Courier New" w:hint="eastAsia"/>
                <w:sz w:val="20"/>
                <w:szCs w:val="20"/>
              </w:rPr>
              <w:t>1</w:t>
            </w:r>
            <w:r w:rsidRPr="00F37810">
              <w:rPr>
                <w:rFonts w:ascii="Courier New" w:hAnsi="Courier New" w:cs="Courier New" w:hint="eastAsia"/>
                <w:sz w:val="20"/>
                <w:szCs w:val="20"/>
              </w:rPr>
              <w:t>个三人沙发或</w:t>
            </w:r>
            <w:r w:rsidRPr="00F37810"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  <w:r w:rsidRPr="00F37810">
              <w:rPr>
                <w:rFonts w:ascii="Courier New" w:hAnsi="Courier New" w:cs="Courier New" w:hint="eastAsia"/>
                <w:sz w:val="20"/>
                <w:szCs w:val="20"/>
              </w:rPr>
              <w:t>个单人沙发</w:t>
            </w:r>
            <w:r w:rsidRPr="00F37810">
              <w:rPr>
                <w:rFonts w:ascii="Courier New" w:hAnsi="Courier New" w:cs="Courier New" w:hint="eastAsia"/>
                <w:sz w:val="20"/>
                <w:szCs w:val="20"/>
              </w:rPr>
              <w:t>/</w:t>
            </w:r>
            <w:r w:rsidRPr="00F37810">
              <w:rPr>
                <w:rFonts w:ascii="Courier New" w:hAnsi="Courier New" w:cs="Courier New" w:hint="eastAsia"/>
                <w:sz w:val="20"/>
                <w:szCs w:val="20"/>
              </w:rPr>
              <w:t>间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按需配置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单人沙发：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1F14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4" w:rsidRPr="00083EDD" w:rsidRDefault="00521F14" w:rsidP="008B4FF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茶几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4" w:rsidRPr="00083EDD" w:rsidRDefault="00521F14" w:rsidP="008B4FF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4" w:rsidRPr="00083EDD" w:rsidRDefault="00521F14" w:rsidP="008B4FF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3EDD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个</w:t>
            </w:r>
            <w:r w:rsidRPr="00083ED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083EDD">
              <w:rPr>
                <w:rFonts w:ascii="Courier New" w:hAnsi="Courier New" w:cs="Courier New" w:hint="eastAsia"/>
                <w:sz w:val="20"/>
                <w:szCs w:val="20"/>
              </w:rPr>
              <w:t>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4" w:rsidRPr="00083EDD" w:rsidRDefault="00521F14" w:rsidP="008B4FF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4" w:rsidRPr="00083EDD" w:rsidRDefault="00521F14" w:rsidP="008B4FF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15</w:t>
            </w:r>
          </w:p>
        </w:tc>
      </w:tr>
    </w:tbl>
    <w:p w:rsidR="001C5A2A" w:rsidRDefault="001C5A2A" w:rsidP="001C5A2A"/>
    <w:p w:rsidR="001C5A2A" w:rsidRDefault="001C5A2A" w:rsidP="001C5A2A">
      <w:pPr>
        <w:jc w:val="center"/>
        <w:rPr>
          <w:rFonts w:ascii="宋体" w:hAnsi="宋体" w:cs="宋体"/>
          <w:b/>
          <w:sz w:val="20"/>
          <w:szCs w:val="20"/>
        </w:rPr>
      </w:pPr>
      <w:r w:rsidRPr="00E931ED">
        <w:rPr>
          <w:rFonts w:ascii="宋体" w:hAnsi="宋体" w:cs="宋体" w:hint="eastAsia"/>
          <w:b/>
          <w:sz w:val="20"/>
          <w:szCs w:val="20"/>
        </w:rPr>
        <w:t>教师办公设备家具配置标准</w:t>
      </w:r>
    </w:p>
    <w:p w:rsidR="001C5A2A" w:rsidRDefault="001C5A2A" w:rsidP="001C5A2A">
      <w:pPr>
        <w:jc w:val="center"/>
      </w:pPr>
    </w:p>
    <w:tbl>
      <w:tblPr>
        <w:tblW w:w="10092" w:type="dxa"/>
        <w:jc w:val="center"/>
        <w:tblInd w:w="96" w:type="dxa"/>
        <w:tblLayout w:type="fixed"/>
        <w:tblLook w:val="04A0"/>
      </w:tblPr>
      <w:tblGrid>
        <w:gridCol w:w="1855"/>
        <w:gridCol w:w="1843"/>
        <w:gridCol w:w="3969"/>
        <w:gridCol w:w="1345"/>
        <w:gridCol w:w="1080"/>
      </w:tblGrid>
      <w:tr w:rsidR="001C5A2A" w:rsidRPr="00E931ED" w:rsidTr="00935856">
        <w:trPr>
          <w:trHeight w:val="312"/>
          <w:jc w:val="center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资产品目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价格上限（元）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数量上限（台）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配置类别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最低使用年限（年）</w:t>
            </w:r>
          </w:p>
        </w:tc>
      </w:tr>
      <w:tr w:rsidR="001C5A2A" w:rsidRPr="00E931ED" w:rsidTr="00935856">
        <w:trPr>
          <w:trHeight w:val="312"/>
          <w:jc w:val="center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办公桌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2500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套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人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/>
                <w:sz w:val="20"/>
                <w:szCs w:val="20"/>
              </w:rPr>
              <w:t>15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办公椅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宋体" w:cs="宋体"/>
                <w:sz w:val="20"/>
                <w:szCs w:val="20"/>
              </w:rPr>
            </w:pP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文件柜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组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/2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/>
                <w:sz w:val="20"/>
                <w:szCs w:val="20"/>
              </w:rPr>
              <w:t>20</w:t>
            </w:r>
          </w:p>
        </w:tc>
      </w:tr>
    </w:tbl>
    <w:p w:rsidR="00FC0FA2" w:rsidRDefault="00FC0FA2" w:rsidP="001C5A2A">
      <w:pPr>
        <w:jc w:val="center"/>
        <w:rPr>
          <w:rFonts w:ascii="Courier New" w:hAnsi="Courier New" w:cs="Courier New" w:hint="eastAsia"/>
          <w:b/>
          <w:sz w:val="20"/>
          <w:szCs w:val="20"/>
        </w:rPr>
      </w:pPr>
    </w:p>
    <w:p w:rsidR="001C5A2A" w:rsidRDefault="001C5A2A" w:rsidP="001C5A2A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E931ED">
        <w:rPr>
          <w:rFonts w:ascii="Courier New" w:hAnsi="Courier New" w:cs="Courier New" w:hint="eastAsia"/>
          <w:b/>
          <w:sz w:val="20"/>
          <w:szCs w:val="20"/>
        </w:rPr>
        <w:t>部门</w:t>
      </w:r>
      <w:r>
        <w:rPr>
          <w:rFonts w:ascii="Courier New" w:hAnsi="Courier New" w:cs="Courier New" w:hint="eastAsia"/>
          <w:b/>
          <w:sz w:val="20"/>
          <w:szCs w:val="20"/>
        </w:rPr>
        <w:t>共用</w:t>
      </w:r>
      <w:r w:rsidRPr="00E931ED">
        <w:rPr>
          <w:rFonts w:ascii="Courier New" w:hAnsi="Courier New" w:cs="Courier New" w:hint="eastAsia"/>
          <w:b/>
          <w:sz w:val="20"/>
          <w:szCs w:val="20"/>
        </w:rPr>
        <w:t>办公设备家具配置标准</w:t>
      </w:r>
    </w:p>
    <w:p w:rsidR="001C5A2A" w:rsidRDefault="001C5A2A" w:rsidP="001C5A2A">
      <w:pPr>
        <w:jc w:val="center"/>
      </w:pPr>
    </w:p>
    <w:tbl>
      <w:tblPr>
        <w:tblW w:w="10092" w:type="dxa"/>
        <w:jc w:val="center"/>
        <w:tblInd w:w="96" w:type="dxa"/>
        <w:tblLayout w:type="fixed"/>
        <w:tblLook w:val="04A0"/>
      </w:tblPr>
      <w:tblGrid>
        <w:gridCol w:w="1855"/>
        <w:gridCol w:w="1843"/>
        <w:gridCol w:w="3969"/>
        <w:gridCol w:w="1345"/>
        <w:gridCol w:w="1080"/>
      </w:tblGrid>
      <w:tr w:rsidR="001C5A2A" w:rsidRPr="00E931ED" w:rsidTr="00935856">
        <w:trPr>
          <w:trHeight w:val="312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资产品目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价格上限（元）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数量上限（台）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配置类别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最低使用年限（年）</w:t>
            </w:r>
          </w:p>
        </w:tc>
      </w:tr>
      <w:tr w:rsidR="001C5A2A" w:rsidRPr="00E931ED" w:rsidTr="00935856">
        <w:trPr>
          <w:trHeight w:val="312"/>
          <w:jc w:val="center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密码柜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3000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 w:hint="eastAsia"/>
                <w:sz w:val="20"/>
                <w:szCs w:val="20"/>
              </w:rPr>
              <w:t>根据保密规定和工作需要合理配置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/>
                <w:sz w:val="20"/>
                <w:szCs w:val="20"/>
              </w:rPr>
              <w:t>20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铁皮文件柜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根据部门职能和工作需要合理配置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/>
                <w:sz w:val="20"/>
                <w:szCs w:val="20"/>
              </w:rPr>
              <w:t>20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会议桌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521F14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7</w:t>
            </w:r>
            <w:r w:rsidR="001C5A2A" w:rsidRPr="00E931E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按会议室面积和容纳人数配置（每人）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按需配置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/>
                <w:sz w:val="20"/>
                <w:szCs w:val="20"/>
              </w:rPr>
              <w:t>20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会议椅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按会议室面积和容纳人数配置（每人）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按需配置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/>
                <w:sz w:val="20"/>
                <w:szCs w:val="20"/>
              </w:rPr>
              <w:t>15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便携式计算机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7000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F9682B" w:rsidRDefault="001C5A2A" w:rsidP="0093585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9682B">
              <w:rPr>
                <w:rFonts w:ascii="宋体" w:hAnsi="宋体" w:cs="宋体" w:hint="eastAsia"/>
                <w:sz w:val="20"/>
                <w:szCs w:val="20"/>
              </w:rPr>
              <w:t>1台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Default="001C5A2A" w:rsidP="0093585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lastRenderedPageBreak/>
              <w:t>碎纸机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1000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Default="001C5A2A" w:rsidP="0093585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Default="001C5A2A" w:rsidP="0093585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Default="001C5A2A" w:rsidP="0093585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投影机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10000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按需配置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传真机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一体机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521F14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25</w:t>
            </w:r>
            <w:r w:rsidR="001C5A2A" w:rsidRPr="00E931E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部门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行政坐班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编制人数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20%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，同时相应减少打印机、扫描仪的配置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按需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7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扫描仪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3000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1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按需配置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7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票据打印机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3000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根据部门职能和工作需要合理配置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按需配置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622212" w:rsidRDefault="001C5A2A" w:rsidP="0093585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7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相机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（含镜头）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1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按需</w:t>
            </w:r>
            <w:bookmarkStart w:id="0" w:name="_GoBack"/>
            <w:bookmarkEnd w:id="0"/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</w:tr>
    </w:tbl>
    <w:p w:rsidR="001C5A2A" w:rsidRDefault="001C5A2A" w:rsidP="001C5A2A"/>
    <w:p w:rsidR="001C5A2A" w:rsidRDefault="001C5A2A" w:rsidP="001C5A2A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 w:hint="eastAsia"/>
          <w:b/>
          <w:sz w:val="20"/>
          <w:szCs w:val="20"/>
        </w:rPr>
        <w:t>学院共用</w:t>
      </w:r>
      <w:r w:rsidRPr="00E931ED">
        <w:rPr>
          <w:rFonts w:ascii="Courier New" w:hAnsi="Courier New" w:cs="Courier New" w:hint="eastAsia"/>
          <w:b/>
          <w:sz w:val="20"/>
          <w:szCs w:val="20"/>
        </w:rPr>
        <w:t>办公设备家具配置标准</w:t>
      </w:r>
    </w:p>
    <w:p w:rsidR="001C5A2A" w:rsidRDefault="001C5A2A" w:rsidP="001C5A2A">
      <w:pPr>
        <w:jc w:val="center"/>
      </w:pPr>
    </w:p>
    <w:tbl>
      <w:tblPr>
        <w:tblW w:w="10092" w:type="dxa"/>
        <w:jc w:val="center"/>
        <w:tblInd w:w="96" w:type="dxa"/>
        <w:tblLayout w:type="fixed"/>
        <w:tblLook w:val="04A0"/>
      </w:tblPr>
      <w:tblGrid>
        <w:gridCol w:w="1855"/>
        <w:gridCol w:w="1843"/>
        <w:gridCol w:w="3969"/>
        <w:gridCol w:w="1345"/>
        <w:gridCol w:w="1080"/>
      </w:tblGrid>
      <w:tr w:rsidR="001C5A2A" w:rsidRPr="00E931ED" w:rsidTr="00935856">
        <w:trPr>
          <w:trHeight w:val="312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资产品目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价格上限（元）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数量上限（台）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配置类别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b/>
                <w:bCs/>
                <w:sz w:val="20"/>
                <w:szCs w:val="20"/>
              </w:rPr>
              <w:t>最低使用年限（年）</w:t>
            </w:r>
          </w:p>
        </w:tc>
      </w:tr>
      <w:tr w:rsidR="001C5A2A" w:rsidRPr="00E931ED" w:rsidTr="00935856">
        <w:trPr>
          <w:trHeight w:val="312"/>
          <w:jc w:val="center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沙发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3000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1套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/>
                <w:sz w:val="20"/>
                <w:szCs w:val="20"/>
              </w:rPr>
              <w:t>15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密码柜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3000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 w:hint="eastAsia"/>
                <w:sz w:val="20"/>
                <w:szCs w:val="20"/>
              </w:rPr>
              <w:t>根据保密规定和工作需要合理配置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/>
                <w:sz w:val="20"/>
                <w:szCs w:val="20"/>
              </w:rPr>
              <w:t>20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铁皮文件柜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根据部门职能和工作需要合理配置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/>
                <w:sz w:val="20"/>
                <w:szCs w:val="20"/>
              </w:rPr>
              <w:t>20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会议桌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521F14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7</w:t>
            </w:r>
            <w:r w:rsidR="001C5A2A" w:rsidRPr="00E931E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按会议室面积和容纳人数配置（每人）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按需配置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/>
                <w:sz w:val="20"/>
                <w:szCs w:val="20"/>
              </w:rPr>
              <w:t>20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会议椅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按会议室面积和容纳人数配置（每人）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按需配置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/>
                <w:sz w:val="20"/>
                <w:szCs w:val="20"/>
              </w:rPr>
              <w:t>15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台式计算机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5000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每个专业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A4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黑白打印机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 w:hint="eastAsia"/>
                <w:sz w:val="20"/>
                <w:szCs w:val="20"/>
              </w:rPr>
              <w:t>每个专业</w:t>
            </w:r>
            <w:r w:rsidRPr="00E931ED">
              <w:rPr>
                <w:rFonts w:ascii="宋体" w:hAnsi="宋体" w:cs="宋体"/>
                <w:sz w:val="20"/>
                <w:szCs w:val="20"/>
              </w:rPr>
              <w:t>1</w:t>
            </w:r>
            <w:r w:rsidRPr="00E931ED">
              <w:rPr>
                <w:rFonts w:ascii="宋体" w:hAnsi="宋体" w:cs="宋体" w:hint="eastAsia"/>
                <w:sz w:val="20"/>
                <w:szCs w:val="20"/>
              </w:rPr>
              <w:t>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 w:rsidRPr="00E931ED">
              <w:rPr>
                <w:rFonts w:ascii="宋体" w:hAnsi="宋体" w:cs="宋体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7</w:t>
            </w:r>
          </w:p>
        </w:tc>
      </w:tr>
      <w:tr w:rsidR="001C5A2A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便携式计算机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7000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A55430" w:rsidRDefault="001C5A2A" w:rsidP="0093585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5430">
              <w:rPr>
                <w:rFonts w:ascii="宋体" w:hAnsi="宋体" w:cs="宋体" w:hint="eastAsia"/>
                <w:sz w:val="20"/>
                <w:szCs w:val="20"/>
              </w:rPr>
              <w:t>1台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Default="001C5A2A" w:rsidP="0093585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</w:tr>
      <w:tr w:rsidR="001C5A2A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碎纸机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1000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A55430" w:rsidRDefault="001C5A2A" w:rsidP="0093585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5430">
              <w:rPr>
                <w:rFonts w:ascii="宋体" w:hAnsi="宋体" w:cs="宋体" w:hint="eastAsia"/>
                <w:sz w:val="20"/>
                <w:szCs w:val="20"/>
              </w:rPr>
              <w:t>2台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Default="001C5A2A" w:rsidP="0093585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基本配置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Default="001C5A2A" w:rsidP="0093585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</w:tr>
      <w:tr w:rsidR="001C5A2A" w:rsidTr="00935856">
        <w:trPr>
          <w:trHeight w:val="240"/>
          <w:jc w:val="center"/>
        </w:trPr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复印机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15000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A55430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5543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A55430">
              <w:rPr>
                <w:rFonts w:ascii="Courier New" w:hAnsi="Courier New" w:cs="Courier New" w:hint="eastAsia"/>
                <w:sz w:val="20"/>
                <w:szCs w:val="20"/>
              </w:rPr>
              <w:t>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按需配置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Default="001C5A2A" w:rsidP="0093585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投影机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10000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A55430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55430">
              <w:rPr>
                <w:rFonts w:ascii="宋体" w:hAnsi="宋体" w:cs="宋体" w:hint="eastAsia"/>
                <w:sz w:val="20"/>
                <w:szCs w:val="20"/>
              </w:rPr>
              <w:t>1台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按需配置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传真机</w:t>
            </w:r>
            <w:r w:rsidRPr="00E931E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一体机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521F14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2500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A55430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55430">
              <w:rPr>
                <w:rFonts w:ascii="Courier New" w:hAnsi="Courier New" w:cs="Courier New" w:hint="eastAsia"/>
                <w:sz w:val="20"/>
                <w:szCs w:val="20"/>
              </w:rPr>
              <w:t>部门行政坐班编制人数</w:t>
            </w:r>
            <w:r w:rsidRPr="00A55430">
              <w:rPr>
                <w:rFonts w:ascii="Courier New" w:hAnsi="Courier New" w:cs="Courier New"/>
                <w:sz w:val="20"/>
                <w:szCs w:val="20"/>
              </w:rPr>
              <w:t>20%</w:t>
            </w:r>
            <w:r w:rsidRPr="00A55430">
              <w:rPr>
                <w:rFonts w:ascii="Courier New" w:hAnsi="Courier New" w:cs="Courier New" w:hint="eastAsia"/>
                <w:sz w:val="20"/>
                <w:szCs w:val="20"/>
              </w:rPr>
              <w:t>，同时相应减少打印机、扫描仪的配置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按需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7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扫描仪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3000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1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按需配置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7</w:t>
            </w:r>
          </w:p>
        </w:tc>
      </w:tr>
      <w:tr w:rsidR="001C5A2A" w:rsidRPr="00E931ED" w:rsidTr="00935856">
        <w:trPr>
          <w:trHeight w:val="2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相机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（含镜头）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31ED">
              <w:rPr>
                <w:rFonts w:ascii="Courier New" w:hAnsi="Courier New" w:cs="Courier New"/>
                <w:sz w:val="20"/>
                <w:szCs w:val="20"/>
              </w:rPr>
              <w:t>10000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按需</w:t>
            </w:r>
            <w:r w:rsidRPr="00E931ED">
              <w:rPr>
                <w:rFonts w:ascii="Courier New" w:hAnsi="Courier New" w:cs="Courier New" w:hint="eastAsia"/>
                <w:sz w:val="20"/>
                <w:szCs w:val="20"/>
              </w:rPr>
              <w:t>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A" w:rsidRPr="00E931ED" w:rsidRDefault="001C5A2A" w:rsidP="00935856"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</w:tr>
    </w:tbl>
    <w:p w:rsidR="00F102E7" w:rsidRDefault="00F102E7">
      <w:pPr>
        <w:rPr>
          <w:rFonts w:hint="eastAsia"/>
        </w:rPr>
      </w:pPr>
    </w:p>
    <w:p w:rsidR="00A553DF" w:rsidRPr="0065101F" w:rsidRDefault="00A553DF" w:rsidP="00A553DF">
      <w:pPr>
        <w:jc w:val="right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(2021年6月)</w:t>
      </w:r>
    </w:p>
    <w:p w:rsidR="00A553DF" w:rsidRDefault="00A553DF"/>
    <w:sectPr w:rsidR="00A553DF" w:rsidSect="00F1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042" w:rsidRDefault="00A33042" w:rsidP="001C5A2A">
      <w:r>
        <w:separator/>
      </w:r>
    </w:p>
  </w:endnote>
  <w:endnote w:type="continuationSeparator" w:id="0">
    <w:p w:rsidR="00A33042" w:rsidRDefault="00A33042" w:rsidP="001C5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042" w:rsidRDefault="00A33042" w:rsidP="001C5A2A">
      <w:r>
        <w:separator/>
      </w:r>
    </w:p>
  </w:footnote>
  <w:footnote w:type="continuationSeparator" w:id="0">
    <w:p w:rsidR="00A33042" w:rsidRDefault="00A33042" w:rsidP="001C5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A2A"/>
    <w:rsid w:val="000406AC"/>
    <w:rsid w:val="001C5A2A"/>
    <w:rsid w:val="00267BE4"/>
    <w:rsid w:val="002B5DD8"/>
    <w:rsid w:val="0048593D"/>
    <w:rsid w:val="004909A0"/>
    <w:rsid w:val="00521F14"/>
    <w:rsid w:val="005A6D19"/>
    <w:rsid w:val="0079228E"/>
    <w:rsid w:val="007D4338"/>
    <w:rsid w:val="007E5782"/>
    <w:rsid w:val="009361D4"/>
    <w:rsid w:val="00A0224E"/>
    <w:rsid w:val="00A33042"/>
    <w:rsid w:val="00A553DF"/>
    <w:rsid w:val="00C52C34"/>
    <w:rsid w:val="00D93666"/>
    <w:rsid w:val="00E63C37"/>
    <w:rsid w:val="00EC2ADA"/>
    <w:rsid w:val="00F102E7"/>
    <w:rsid w:val="00FC0FA2"/>
    <w:rsid w:val="00FF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5A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5A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5A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ZJTLGS8600</dc:creator>
  <cp:keywords/>
  <dc:description/>
  <cp:lastModifiedBy>ZJTLGS8600</cp:lastModifiedBy>
  <cp:revision>10</cp:revision>
  <dcterms:created xsi:type="dcterms:W3CDTF">2021-06-02T08:19:00Z</dcterms:created>
  <dcterms:modified xsi:type="dcterms:W3CDTF">2021-06-02T08:42:00Z</dcterms:modified>
</cp:coreProperties>
</file>