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F6" w:rsidRPr="003E01E0" w:rsidRDefault="006E1357" w:rsidP="002F1391">
      <w:pPr>
        <w:spacing w:beforeLines="50" w:before="156" w:afterLines="50" w:after="156" w:line="480" w:lineRule="auto"/>
        <w:jc w:val="center"/>
        <w:rPr>
          <w:rFonts w:ascii="方正小标宋简体" w:eastAsia="方正小标宋简体" w:hAnsi="黑体"/>
          <w:sz w:val="40"/>
          <w:szCs w:val="32"/>
        </w:rPr>
      </w:pPr>
      <w:r w:rsidRPr="003E01E0">
        <w:rPr>
          <w:rFonts w:ascii="方正小标宋简体" w:eastAsia="方正小标宋简体" w:hAnsi="黑体" w:hint="eastAsia"/>
          <w:sz w:val="40"/>
          <w:szCs w:val="32"/>
        </w:rPr>
        <w:t>浙江工商大学</w:t>
      </w:r>
      <w:r w:rsidR="0052711E" w:rsidRPr="003E01E0">
        <w:rPr>
          <w:rFonts w:ascii="方正小标宋简体" w:eastAsia="方正小标宋简体" w:hAnsi="黑体" w:hint="eastAsia"/>
          <w:sz w:val="40"/>
          <w:szCs w:val="32"/>
        </w:rPr>
        <w:t>实验室</w:t>
      </w:r>
      <w:r w:rsidR="003E01E0" w:rsidRPr="003E01E0">
        <w:rPr>
          <w:rFonts w:ascii="方正小标宋简体" w:eastAsia="方正小标宋简体" w:hAnsi="黑体" w:hint="eastAsia"/>
          <w:sz w:val="40"/>
          <w:szCs w:val="32"/>
        </w:rPr>
        <w:t>节假日</w:t>
      </w:r>
      <w:r w:rsidR="000E7BC3" w:rsidRPr="003E01E0">
        <w:rPr>
          <w:rFonts w:ascii="方正小标宋简体" w:eastAsia="方正小标宋简体" w:hAnsi="黑体" w:hint="eastAsia"/>
          <w:sz w:val="40"/>
          <w:szCs w:val="32"/>
        </w:rPr>
        <w:t>开放</w:t>
      </w:r>
      <w:r w:rsidR="00E325AD" w:rsidRPr="003E01E0">
        <w:rPr>
          <w:rFonts w:ascii="方正小标宋简体" w:eastAsia="方正小标宋简体" w:hAnsi="黑体" w:hint="eastAsia"/>
          <w:sz w:val="40"/>
          <w:szCs w:val="32"/>
        </w:rPr>
        <w:t>使用</w:t>
      </w:r>
      <w:r w:rsidR="00F25BC3" w:rsidRPr="003E01E0">
        <w:rPr>
          <w:rFonts w:ascii="方正小标宋简体" w:eastAsia="方正小标宋简体" w:hAnsi="黑体" w:hint="eastAsia"/>
          <w:sz w:val="40"/>
          <w:szCs w:val="32"/>
        </w:rPr>
        <w:t>申请表</w:t>
      </w:r>
    </w:p>
    <w:p w:rsidR="00F25BC3" w:rsidRPr="00F25BC3" w:rsidRDefault="009B63BC" w:rsidP="009B63BC">
      <w:pPr>
        <w:spacing w:beforeLines="50" w:before="156" w:afterLines="50" w:after="156"/>
        <w:jc w:val="right"/>
        <w:rPr>
          <w:rFonts w:ascii="宋体" w:eastAsia="宋体" w:hAnsi="宋体"/>
          <w:b/>
          <w:sz w:val="24"/>
          <w:szCs w:val="28"/>
        </w:rPr>
      </w:pPr>
      <w:r>
        <w:rPr>
          <w:rFonts w:ascii="宋体" w:eastAsia="宋体" w:hAnsi="宋体" w:hint="eastAsia"/>
          <w:b/>
          <w:sz w:val="24"/>
          <w:szCs w:val="28"/>
        </w:rPr>
        <w:t xml:space="preserve">                             </w:t>
      </w:r>
      <w:r w:rsidR="00F25BC3" w:rsidRPr="00F25BC3">
        <w:rPr>
          <w:rFonts w:ascii="宋体" w:eastAsia="宋体" w:hAnsi="宋体" w:hint="eastAsia"/>
          <w:b/>
          <w:sz w:val="24"/>
          <w:szCs w:val="28"/>
        </w:rPr>
        <w:t>编号：</w:t>
      </w:r>
      <w:r w:rsidR="00E2302A">
        <w:rPr>
          <w:rFonts w:ascii="宋体" w:eastAsia="宋体" w:hAnsi="宋体" w:hint="eastAsia"/>
          <w:b/>
          <w:sz w:val="24"/>
          <w:szCs w:val="28"/>
        </w:rPr>
        <w:t>2019-（       ）</w:t>
      </w:r>
    </w:p>
    <w:tbl>
      <w:tblPr>
        <w:tblStyle w:val="a5"/>
        <w:tblW w:w="9157" w:type="dxa"/>
        <w:jc w:val="center"/>
        <w:tblLook w:val="04A0" w:firstRow="1" w:lastRow="0" w:firstColumn="1" w:lastColumn="0" w:noHBand="0" w:noVBand="1"/>
      </w:tblPr>
      <w:tblGrid>
        <w:gridCol w:w="1844"/>
        <w:gridCol w:w="1701"/>
        <w:gridCol w:w="709"/>
        <w:gridCol w:w="1735"/>
        <w:gridCol w:w="3168"/>
      </w:tblGrid>
      <w:tr w:rsidR="000200D5" w:rsidRPr="00F25BC3" w:rsidTr="00391E93">
        <w:trPr>
          <w:trHeight w:val="737"/>
          <w:jc w:val="center"/>
        </w:trPr>
        <w:tc>
          <w:tcPr>
            <w:tcW w:w="1844" w:type="dxa"/>
            <w:vMerge w:val="restart"/>
            <w:vAlign w:val="center"/>
          </w:tcPr>
          <w:p w:rsidR="000200D5" w:rsidRPr="00B35165" w:rsidRDefault="000200D5" w:rsidP="003233CA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学院</w:t>
            </w:r>
          </w:p>
          <w:p w:rsidR="000200D5" w:rsidRPr="00F25BC3" w:rsidRDefault="000200D5" w:rsidP="003233C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（中心）</w:t>
            </w: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名</w:t>
            </w:r>
            <w:r w:rsidRPr="006A5BD1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6A5BD1">
              <w:rPr>
                <w:rFonts w:ascii="宋体" w:eastAsia="宋体" w:hAnsi="宋体"/>
                <w:sz w:val="28"/>
                <w:szCs w:val="28"/>
              </w:rPr>
              <w:t>称</w:t>
            </w:r>
          </w:p>
        </w:tc>
        <w:tc>
          <w:tcPr>
            <w:tcW w:w="4903" w:type="dxa"/>
            <w:gridSpan w:val="2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:rsidR="000200D5" w:rsidRDefault="000200D5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分管</w:t>
            </w:r>
            <w:r w:rsidR="000054DA" w:rsidRPr="006A5BD1">
              <w:rPr>
                <w:rFonts w:ascii="宋体" w:eastAsia="宋体" w:hAnsi="宋体"/>
                <w:sz w:val="28"/>
                <w:szCs w:val="28"/>
              </w:rPr>
              <w:t>实验室</w:t>
            </w:r>
            <w:r w:rsidRPr="006A5BD1">
              <w:rPr>
                <w:rFonts w:ascii="宋体" w:eastAsia="宋体" w:hAnsi="宋体"/>
                <w:sz w:val="28"/>
                <w:szCs w:val="28"/>
              </w:rPr>
              <w:t>安全</w:t>
            </w:r>
            <w:r w:rsidR="00C222BB" w:rsidRPr="006A5BD1"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4903" w:type="dxa"/>
            <w:gridSpan w:val="2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:rsidR="000200D5" w:rsidRDefault="000200D5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联系手机</w:t>
            </w:r>
          </w:p>
        </w:tc>
        <w:tc>
          <w:tcPr>
            <w:tcW w:w="4903" w:type="dxa"/>
            <w:gridSpan w:val="2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 w:val="restart"/>
            <w:vAlign w:val="center"/>
          </w:tcPr>
          <w:p w:rsidR="000200D5" w:rsidRPr="00F25BC3" w:rsidRDefault="000200D5" w:rsidP="003233C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实验室</w:t>
            </w: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名</w:t>
            </w:r>
            <w:r w:rsidRPr="006A5BD1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6A5BD1">
              <w:rPr>
                <w:rFonts w:ascii="宋体" w:eastAsia="宋体" w:hAnsi="宋体"/>
                <w:sz w:val="28"/>
                <w:szCs w:val="28"/>
              </w:rPr>
              <w:t>称</w:t>
            </w:r>
          </w:p>
        </w:tc>
        <w:tc>
          <w:tcPr>
            <w:tcW w:w="4903" w:type="dxa"/>
            <w:gridSpan w:val="2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:rsidR="000200D5" w:rsidRDefault="000200D5" w:rsidP="003233CA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4903" w:type="dxa"/>
            <w:gridSpan w:val="2"/>
            <w:vAlign w:val="center"/>
          </w:tcPr>
          <w:p w:rsidR="000200D5" w:rsidRPr="00F25BC3" w:rsidRDefault="00F82DB7" w:rsidP="00621420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621420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所在楼宇及房号，</w:t>
            </w:r>
            <w:proofErr w:type="gramStart"/>
            <w:r w:rsidRPr="00621420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一</w:t>
            </w:r>
            <w:proofErr w:type="gramEnd"/>
            <w:r w:rsidRPr="00621420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房一表。</w:t>
            </w:r>
            <w:r w:rsidR="00186002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（填表时删除）</w:t>
            </w: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:rsidR="000200D5" w:rsidRDefault="000200D5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054DA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安全责任人</w:t>
            </w:r>
          </w:p>
        </w:tc>
        <w:tc>
          <w:tcPr>
            <w:tcW w:w="4903" w:type="dxa"/>
            <w:gridSpan w:val="2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:rsidR="000200D5" w:rsidRDefault="000200D5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联系手机</w:t>
            </w:r>
          </w:p>
        </w:tc>
        <w:tc>
          <w:tcPr>
            <w:tcW w:w="4903" w:type="dxa"/>
            <w:gridSpan w:val="2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25BC3" w:rsidRPr="00F25BC3" w:rsidTr="00391E93">
        <w:trPr>
          <w:trHeight w:val="737"/>
          <w:jc w:val="center"/>
        </w:trPr>
        <w:tc>
          <w:tcPr>
            <w:tcW w:w="1844" w:type="dxa"/>
            <w:vMerge w:val="restart"/>
            <w:vAlign w:val="center"/>
          </w:tcPr>
          <w:p w:rsidR="00145E2E" w:rsidRPr="00B35165" w:rsidRDefault="000200D5" w:rsidP="00BA05DC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开放</w:t>
            </w:r>
          </w:p>
          <w:p w:rsidR="00145E2E" w:rsidRPr="00B35165" w:rsidRDefault="000200D5" w:rsidP="00BA05DC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使用</w:t>
            </w:r>
          </w:p>
          <w:p w:rsidR="00F25BC3" w:rsidRPr="00F25BC3" w:rsidRDefault="000200D5" w:rsidP="00BA05D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情况</w:t>
            </w:r>
          </w:p>
        </w:tc>
        <w:tc>
          <w:tcPr>
            <w:tcW w:w="2410" w:type="dxa"/>
            <w:gridSpan w:val="2"/>
            <w:vAlign w:val="center"/>
          </w:tcPr>
          <w:p w:rsidR="00F25BC3" w:rsidRPr="006A5BD1" w:rsidRDefault="000200D5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4903" w:type="dxa"/>
            <w:gridSpan w:val="2"/>
          </w:tcPr>
          <w:p w:rsidR="00F25BC3" w:rsidRPr="00F25BC3" w:rsidRDefault="00F25BC3" w:rsidP="0086555E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145E2E" w:rsidRPr="00F25BC3" w:rsidTr="00BB0304">
        <w:trPr>
          <w:trHeight w:val="2296"/>
          <w:jc w:val="center"/>
        </w:trPr>
        <w:tc>
          <w:tcPr>
            <w:tcW w:w="1844" w:type="dxa"/>
            <w:vMerge/>
            <w:vAlign w:val="center"/>
          </w:tcPr>
          <w:p w:rsidR="00145E2E" w:rsidRDefault="00145E2E" w:rsidP="00BA05DC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5E2E" w:rsidRPr="006A5BD1" w:rsidRDefault="00145E2E" w:rsidP="00C959F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申请理由</w:t>
            </w:r>
          </w:p>
        </w:tc>
        <w:tc>
          <w:tcPr>
            <w:tcW w:w="4903" w:type="dxa"/>
            <w:gridSpan w:val="2"/>
          </w:tcPr>
          <w:p w:rsidR="00145E2E" w:rsidRPr="00F25BC3" w:rsidRDefault="00145E2E" w:rsidP="0086555E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145E2E" w:rsidRPr="00F25BC3" w:rsidTr="00BB0304">
        <w:trPr>
          <w:trHeight w:val="3496"/>
          <w:jc w:val="center"/>
        </w:trPr>
        <w:tc>
          <w:tcPr>
            <w:tcW w:w="1844" w:type="dxa"/>
            <w:vMerge/>
            <w:vAlign w:val="center"/>
          </w:tcPr>
          <w:p w:rsidR="00145E2E" w:rsidRDefault="00145E2E" w:rsidP="00BA05DC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5E2E" w:rsidRPr="006A5BD1" w:rsidRDefault="00145E2E" w:rsidP="00145E2E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存在危险</w:t>
            </w:r>
            <w:proofErr w:type="gramStart"/>
            <w:r w:rsidRPr="006A5BD1">
              <w:rPr>
                <w:rFonts w:ascii="宋体" w:eastAsia="宋体" w:hAnsi="宋体" w:hint="eastAsia"/>
                <w:sz w:val="28"/>
                <w:szCs w:val="28"/>
              </w:rPr>
              <w:t>源情况</w:t>
            </w:r>
            <w:proofErr w:type="gramEnd"/>
            <w:r w:rsidRPr="006A5BD1">
              <w:rPr>
                <w:rFonts w:ascii="宋体" w:eastAsia="宋体" w:hAnsi="宋体" w:hint="eastAsia"/>
                <w:sz w:val="28"/>
                <w:szCs w:val="28"/>
              </w:rPr>
              <w:t>及相应安全防护措施与应急预案</w:t>
            </w:r>
          </w:p>
        </w:tc>
        <w:tc>
          <w:tcPr>
            <w:tcW w:w="4903" w:type="dxa"/>
            <w:gridSpan w:val="2"/>
          </w:tcPr>
          <w:p w:rsidR="00145E2E" w:rsidRPr="00621420" w:rsidRDefault="00592FB9" w:rsidP="00621420">
            <w:pPr>
              <w:rPr>
                <w:rFonts w:ascii="宋体" w:eastAsia="宋体" w:hAnsi="宋体"/>
                <w:i/>
                <w:sz w:val="28"/>
                <w:szCs w:val="28"/>
              </w:rPr>
            </w:pPr>
            <w:r w:rsidRPr="00621420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危险源包括剧毒、易制毒、易制爆、易燃易爆试剂，气体钢瓶，高压、高速、高温仪器设备，及其他可能发生安全事故的物品。</w:t>
            </w:r>
            <w:r w:rsidR="00186002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（填表时删除）</w:t>
            </w: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 w:val="restart"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  <w:p w:rsidR="00821039" w:rsidRDefault="000054DA" w:rsidP="00BB0304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开放</w:t>
            </w:r>
          </w:p>
          <w:p w:rsidR="000054DA" w:rsidRPr="00B35165" w:rsidRDefault="000054DA" w:rsidP="00BB0304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期间</w:t>
            </w:r>
          </w:p>
          <w:p w:rsidR="00821039" w:rsidRDefault="000054DA" w:rsidP="00F82DB7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值班</w:t>
            </w:r>
          </w:p>
          <w:p w:rsidR="000054DA" w:rsidRPr="00BB0304" w:rsidRDefault="000054DA" w:rsidP="00F82DB7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安排</w:t>
            </w:r>
          </w:p>
        </w:tc>
        <w:tc>
          <w:tcPr>
            <w:tcW w:w="1701" w:type="dxa"/>
          </w:tcPr>
          <w:p w:rsidR="000054DA" w:rsidRPr="006A5BD1" w:rsidRDefault="000054DA" w:rsidP="000054D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值班时间</w:t>
            </w:r>
          </w:p>
        </w:tc>
        <w:tc>
          <w:tcPr>
            <w:tcW w:w="2444" w:type="dxa"/>
            <w:gridSpan w:val="2"/>
          </w:tcPr>
          <w:p w:rsidR="000054DA" w:rsidRPr="006A5BD1" w:rsidRDefault="000054DA" w:rsidP="000054D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实验</w:t>
            </w:r>
            <w:r w:rsidR="00AE789B">
              <w:rPr>
                <w:rFonts w:ascii="宋体" w:eastAsia="宋体" w:hAnsi="宋体" w:hint="eastAsia"/>
                <w:sz w:val="28"/>
                <w:szCs w:val="28"/>
              </w:rPr>
              <w:t>人员</w:t>
            </w:r>
          </w:p>
        </w:tc>
        <w:tc>
          <w:tcPr>
            <w:tcW w:w="3168" w:type="dxa"/>
          </w:tcPr>
          <w:p w:rsidR="000054DA" w:rsidRPr="006A5BD1" w:rsidRDefault="00B202CD" w:rsidP="000054D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指导</w:t>
            </w:r>
            <w:r w:rsidR="000054DA" w:rsidRPr="006A5BD1">
              <w:rPr>
                <w:rFonts w:ascii="宋体" w:eastAsia="宋体" w:hAnsi="宋体"/>
                <w:sz w:val="28"/>
                <w:szCs w:val="28"/>
              </w:rPr>
              <w:t>教师姓名及手机</w:t>
            </w: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E724BE" w:rsidRPr="00F25BC3" w:rsidTr="000054DA">
        <w:trPr>
          <w:trHeight w:val="407"/>
          <w:jc w:val="center"/>
        </w:trPr>
        <w:tc>
          <w:tcPr>
            <w:tcW w:w="1844" w:type="dxa"/>
            <w:vMerge/>
            <w:vAlign w:val="center"/>
          </w:tcPr>
          <w:p w:rsidR="00E724BE" w:rsidRDefault="00E724BE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7313" w:type="dxa"/>
            <w:gridSpan w:val="4"/>
          </w:tcPr>
          <w:p w:rsidR="00E724BE" w:rsidRPr="00F25BC3" w:rsidRDefault="000054DA" w:rsidP="0086555E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974B25">
              <w:rPr>
                <w:rFonts w:ascii="宋体" w:eastAsia="宋体" w:hAnsi="宋体"/>
                <w:i/>
                <w:color w:val="808080" w:themeColor="background1" w:themeShade="80"/>
                <w:sz w:val="22"/>
                <w:szCs w:val="28"/>
              </w:rPr>
              <w:t>可根据需要添加行</w:t>
            </w:r>
            <w:r w:rsidRPr="00974B25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。</w:t>
            </w:r>
          </w:p>
        </w:tc>
      </w:tr>
      <w:tr w:rsidR="00281294" w:rsidRPr="00F25BC3" w:rsidTr="00BB0304">
        <w:trPr>
          <w:jc w:val="center"/>
        </w:trPr>
        <w:tc>
          <w:tcPr>
            <w:tcW w:w="1844" w:type="dxa"/>
            <w:vAlign w:val="center"/>
          </w:tcPr>
          <w:p w:rsidR="00821039" w:rsidRDefault="00F25BC3" w:rsidP="000054DA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开放</w:t>
            </w:r>
          </w:p>
          <w:p w:rsidR="00F25BC3" w:rsidRPr="00B35165" w:rsidRDefault="00F25BC3" w:rsidP="000054DA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使用</w:t>
            </w:r>
          </w:p>
          <w:p w:rsidR="00821039" w:rsidRDefault="00281294" w:rsidP="000054DA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安全</w:t>
            </w:r>
          </w:p>
          <w:p w:rsidR="00281294" w:rsidRPr="00F25BC3" w:rsidRDefault="000054DA" w:rsidP="000054D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须知</w:t>
            </w:r>
          </w:p>
        </w:tc>
        <w:tc>
          <w:tcPr>
            <w:tcW w:w="7313" w:type="dxa"/>
            <w:gridSpan w:val="4"/>
          </w:tcPr>
          <w:p w:rsidR="00821039" w:rsidRDefault="00821039" w:rsidP="00F325AF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C222BB" w:rsidRPr="00D17058" w:rsidRDefault="00C222BB" w:rsidP="00F325AF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一、</w:t>
            </w:r>
            <w:r w:rsidR="000054DA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实验室安全责任人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须对申请开放使用实验室进行认真、系统地检查，发现安全隐患及时排除；无法自行排除的安全隐患，</w:t>
            </w:r>
            <w:r w:rsidR="002673A4" w:rsidRPr="00D17058">
              <w:rPr>
                <w:rFonts w:ascii="仿宋_GB2312" w:eastAsia="仿宋_GB2312" w:hAnsi="宋体" w:hint="eastAsia"/>
                <w:sz w:val="24"/>
                <w:szCs w:val="21"/>
              </w:rPr>
              <w:t>应当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立即上报本单位分管实验室</w:t>
            </w:r>
            <w:r w:rsidR="00DB2472">
              <w:rPr>
                <w:rFonts w:ascii="仿宋_GB2312" w:eastAsia="仿宋_GB2312" w:hAnsi="宋体" w:hint="eastAsia"/>
                <w:sz w:val="24"/>
                <w:szCs w:val="21"/>
              </w:rPr>
              <w:t>安全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负责人，不得将隐患瞒报漏报。</w:t>
            </w:r>
          </w:p>
          <w:p w:rsidR="002673A4" w:rsidRPr="00D17058" w:rsidRDefault="002673A4" w:rsidP="00F325AF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二、实验室安全责任人</w:t>
            </w:r>
            <w:r w:rsidR="00A360E8" w:rsidRPr="00D17058">
              <w:rPr>
                <w:rFonts w:ascii="仿宋_GB2312" w:eastAsia="仿宋_GB2312" w:hAnsi="宋体" w:hint="eastAsia"/>
                <w:sz w:val="24"/>
                <w:szCs w:val="21"/>
              </w:rPr>
              <w:t>须严格遵守</w:t>
            </w:r>
            <w:r w:rsidR="00A360E8" w:rsidRPr="00D17058">
              <w:rPr>
                <w:rFonts w:ascii="仿宋_GB2312" w:eastAsia="仿宋_GB2312" w:hAnsi="宋体" w:hint="eastAsia"/>
                <w:b/>
                <w:sz w:val="24"/>
                <w:szCs w:val="21"/>
              </w:rPr>
              <w:t>“浙江工商大学实验室安全管理规定”</w:t>
            </w:r>
            <w:r w:rsidR="00A360E8" w:rsidRPr="00D17058">
              <w:rPr>
                <w:rFonts w:ascii="仿宋_GB2312" w:eastAsia="仿宋_GB2312" w:hAnsi="宋体" w:hint="eastAsia"/>
                <w:sz w:val="24"/>
                <w:szCs w:val="21"/>
              </w:rPr>
              <w:t>，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对在实验室工作的</w:t>
            </w:r>
            <w:r w:rsidR="00A360E8" w:rsidRPr="00D17058">
              <w:rPr>
                <w:rFonts w:ascii="仿宋_GB2312" w:eastAsia="仿宋_GB2312" w:hAnsi="宋体" w:hint="eastAsia"/>
                <w:sz w:val="24"/>
                <w:szCs w:val="21"/>
              </w:rPr>
              <w:t>师生进行细致、全面的安全教育，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熟悉消防设施的正确使用方法，</w:t>
            </w:r>
            <w:r w:rsidR="00A360E8" w:rsidRPr="00D17058">
              <w:rPr>
                <w:rFonts w:ascii="仿宋_GB2312" w:eastAsia="仿宋_GB2312" w:hAnsi="宋体" w:hint="eastAsia"/>
                <w:sz w:val="24"/>
                <w:szCs w:val="21"/>
              </w:rPr>
              <w:t>规范使用易燃、易爆、易制毒、易制爆等危险化学品</w:t>
            </w:r>
            <w:r w:rsidR="00794B15" w:rsidRPr="00D17058">
              <w:rPr>
                <w:rFonts w:ascii="仿宋_GB2312" w:eastAsia="仿宋_GB2312" w:hAnsi="宋体" w:hint="eastAsia"/>
                <w:sz w:val="24"/>
                <w:szCs w:val="21"/>
              </w:rPr>
              <w:t>；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严禁无人情况下进行加热、回流、使用烘箱等操作</w:t>
            </w:r>
            <w:r w:rsidR="00A360E8" w:rsidRPr="00D17058">
              <w:rPr>
                <w:rFonts w:ascii="仿宋_GB2312" w:eastAsia="仿宋_GB2312" w:hAnsi="宋体" w:hint="eastAsia"/>
                <w:sz w:val="24"/>
                <w:szCs w:val="21"/>
              </w:rPr>
              <w:t>。</w:t>
            </w:r>
          </w:p>
          <w:p w:rsidR="00EC02A6" w:rsidRPr="00D17058" w:rsidRDefault="000637EE" w:rsidP="00F325AF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三、</w:t>
            </w:r>
            <w:r w:rsidR="00A62C3F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实验室安全责任人须确保指导教师在实验期间不得离开实验室，</w:t>
            </w:r>
            <w:r w:rsidR="007E1FF1" w:rsidRPr="00D17058">
              <w:rPr>
                <w:rFonts w:ascii="仿宋_GB2312" w:eastAsia="仿宋_GB2312" w:hAnsi="宋体" w:hint="eastAsia"/>
                <w:sz w:val="24"/>
                <w:szCs w:val="21"/>
              </w:rPr>
              <w:t>确保</w:t>
            </w:r>
            <w:r w:rsidR="00A62C3F" w:rsidRPr="00D17058">
              <w:rPr>
                <w:rFonts w:ascii="仿宋_GB2312" w:eastAsia="仿宋_GB2312" w:hAnsi="宋体" w:hint="eastAsia"/>
                <w:sz w:val="24"/>
                <w:szCs w:val="21"/>
              </w:rPr>
              <w:t>手机畅通，并定期检查、监督学生实验情况及实验室安全状况。每次实验结束后，应及时关闭门窗、水、电、气源，妥善保管好实验用品，</w:t>
            </w:r>
            <w:r w:rsidR="00BB24FD" w:rsidRPr="00D17058">
              <w:rPr>
                <w:rFonts w:ascii="仿宋_GB2312" w:eastAsia="仿宋_GB2312" w:hAnsi="宋体" w:hint="eastAsia"/>
                <w:sz w:val="24"/>
                <w:szCs w:val="21"/>
              </w:rPr>
              <w:t>做好</w:t>
            </w:r>
            <w:r w:rsidR="00A62C3F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实验室清洁</w:t>
            </w:r>
            <w:r w:rsidR="00BB24FD" w:rsidRPr="00D17058">
              <w:rPr>
                <w:rFonts w:ascii="仿宋_GB2312" w:eastAsia="仿宋_GB2312" w:hAnsi="宋体" w:hint="eastAsia"/>
                <w:sz w:val="24"/>
                <w:szCs w:val="21"/>
              </w:rPr>
              <w:t>工作</w:t>
            </w:r>
            <w:r w:rsidR="00A62C3F" w:rsidRPr="00D17058">
              <w:rPr>
                <w:rFonts w:ascii="仿宋_GB2312" w:eastAsia="仿宋_GB2312" w:hAnsi="宋体" w:hint="eastAsia"/>
                <w:sz w:val="24"/>
                <w:szCs w:val="21"/>
              </w:rPr>
              <w:t>。</w:t>
            </w:r>
          </w:p>
          <w:p w:rsidR="00562D5B" w:rsidRPr="00D17058" w:rsidRDefault="00A62C3F" w:rsidP="00F325AF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lastRenderedPageBreak/>
              <w:t>四、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实验室安全责任人</w:t>
            </w:r>
            <w:r w:rsidR="000806C7" w:rsidRPr="00D17058">
              <w:rPr>
                <w:rFonts w:ascii="仿宋_GB2312" w:eastAsia="仿宋_GB2312" w:hAnsi="宋体" w:hint="eastAsia"/>
                <w:sz w:val="24"/>
                <w:szCs w:val="21"/>
              </w:rPr>
              <w:t>须认真做好</w:t>
            </w:r>
            <w:r w:rsidR="00014C44" w:rsidRPr="00D17058">
              <w:rPr>
                <w:rFonts w:ascii="仿宋_GB2312" w:eastAsia="仿宋_GB2312" w:hAnsi="宋体" w:hint="eastAsia"/>
                <w:sz w:val="24"/>
                <w:szCs w:val="21"/>
              </w:rPr>
              <w:t>师生</w:t>
            </w:r>
            <w:r w:rsidR="000806C7" w:rsidRPr="00D17058">
              <w:rPr>
                <w:rFonts w:ascii="仿宋_GB2312" w:eastAsia="仿宋_GB2312" w:hAnsi="宋体" w:hint="eastAsia"/>
                <w:sz w:val="24"/>
                <w:szCs w:val="21"/>
              </w:rPr>
              <w:t>值班考勤</w:t>
            </w:r>
            <w:r w:rsidR="00E15AF7" w:rsidRPr="00D17058">
              <w:rPr>
                <w:rFonts w:ascii="仿宋_GB2312" w:eastAsia="仿宋_GB2312" w:hAnsi="宋体" w:hint="eastAsia"/>
                <w:sz w:val="24"/>
                <w:szCs w:val="21"/>
              </w:rPr>
              <w:t>、仪器使用登记等</w:t>
            </w:r>
            <w:r w:rsidR="000806C7" w:rsidRPr="00D17058">
              <w:rPr>
                <w:rFonts w:ascii="仿宋_GB2312" w:eastAsia="仿宋_GB2312" w:hAnsi="宋体" w:hint="eastAsia"/>
                <w:sz w:val="24"/>
                <w:szCs w:val="21"/>
              </w:rPr>
              <w:t>工作，严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禁</w:t>
            </w:r>
            <w:r w:rsidR="00433EFE">
              <w:rPr>
                <w:rFonts w:ascii="仿宋_GB2312" w:eastAsia="仿宋_GB2312" w:hAnsi="宋体" w:hint="eastAsia"/>
                <w:sz w:val="24"/>
                <w:szCs w:val="21"/>
              </w:rPr>
              <w:t>与工作无关的外来人员进入实验室，严禁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在</w:t>
            </w:r>
            <w:r w:rsidR="00E15AF7" w:rsidRPr="00D17058">
              <w:rPr>
                <w:rFonts w:ascii="仿宋_GB2312" w:eastAsia="仿宋_GB2312" w:hAnsi="宋体" w:hint="eastAsia"/>
                <w:sz w:val="24"/>
                <w:szCs w:val="21"/>
              </w:rPr>
              <w:t>使用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审批时间外</w:t>
            </w:r>
            <w:r w:rsidR="00B34119" w:rsidRPr="00D17058">
              <w:rPr>
                <w:rFonts w:ascii="仿宋_GB2312" w:eastAsia="仿宋_GB2312" w:hAnsi="宋体" w:hint="eastAsia"/>
                <w:sz w:val="24"/>
                <w:szCs w:val="21"/>
              </w:rPr>
              <w:t>开放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实验室。</w:t>
            </w:r>
          </w:p>
          <w:p w:rsidR="00EC02A6" w:rsidRPr="00D17058" w:rsidRDefault="00562D5B" w:rsidP="00F325AF">
            <w:pPr>
              <w:pStyle w:val="a6"/>
              <w:spacing w:line="360" w:lineRule="auto"/>
              <w:ind w:firstLine="480"/>
              <w:rPr>
                <w:rFonts w:ascii="宋体" w:eastAsia="宋体" w:hAnsi="宋体"/>
                <w:sz w:val="32"/>
                <w:szCs w:val="24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五、</w:t>
            </w:r>
            <w:r w:rsidR="006B268D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</w:t>
            </w:r>
            <w:r w:rsidR="00E15AF7" w:rsidRPr="00D17058">
              <w:rPr>
                <w:rFonts w:ascii="仿宋_GB2312" w:eastAsia="仿宋_GB2312" w:hAnsi="宋体" w:hint="eastAsia"/>
                <w:sz w:val="24"/>
                <w:szCs w:val="21"/>
              </w:rPr>
              <w:t>使用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期间，若</w:t>
            </w:r>
            <w:r w:rsidR="00A27213" w:rsidRPr="00D17058">
              <w:rPr>
                <w:rFonts w:ascii="仿宋_GB2312" w:eastAsia="仿宋_GB2312" w:hAnsi="宋体" w:hint="eastAsia"/>
                <w:sz w:val="24"/>
                <w:szCs w:val="21"/>
              </w:rPr>
              <w:t>发现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任何违规</w:t>
            </w:r>
            <w:r w:rsidR="00EC02A6" w:rsidRPr="00D17058">
              <w:rPr>
                <w:rFonts w:ascii="仿宋_GB2312" w:eastAsia="仿宋_GB2312" w:hAnsi="宋体"/>
                <w:sz w:val="24"/>
                <w:szCs w:val="21"/>
              </w:rPr>
              <w:t>行为，</w:t>
            </w:r>
            <w:r w:rsidR="007D711B">
              <w:rPr>
                <w:rFonts w:ascii="仿宋_GB2312" w:eastAsia="仿宋_GB2312" w:hAnsi="宋体" w:hint="eastAsia"/>
                <w:sz w:val="24"/>
                <w:szCs w:val="21"/>
              </w:rPr>
              <w:t>所在单位</w:t>
            </w:r>
            <w:r w:rsidR="00AB54B1">
              <w:rPr>
                <w:rFonts w:ascii="仿宋_GB2312" w:eastAsia="仿宋_GB2312" w:hAnsi="宋体" w:hint="eastAsia"/>
                <w:sz w:val="24"/>
                <w:szCs w:val="21"/>
              </w:rPr>
              <w:t>有权</w:t>
            </w:r>
            <w:r w:rsidR="00690692">
              <w:rPr>
                <w:rFonts w:ascii="仿宋_GB2312" w:eastAsia="仿宋_GB2312" w:hAnsi="宋体" w:hint="eastAsia"/>
                <w:sz w:val="24"/>
                <w:szCs w:val="21"/>
              </w:rPr>
              <w:t>立即取消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开放使用许可。</w:t>
            </w:r>
          </w:p>
          <w:p w:rsidR="00097FCE" w:rsidRPr="00D17058" w:rsidRDefault="00097FCE" w:rsidP="00251214">
            <w:pPr>
              <w:spacing w:line="360" w:lineRule="auto"/>
              <w:rPr>
                <w:rFonts w:ascii="宋体" w:eastAsia="宋体" w:hAnsi="宋体"/>
                <w:sz w:val="32"/>
                <w:szCs w:val="24"/>
              </w:rPr>
            </w:pPr>
            <w:r w:rsidRPr="00D17058">
              <w:rPr>
                <w:rFonts w:ascii="宋体" w:eastAsia="宋体" w:hAnsi="宋体" w:hint="eastAsia"/>
                <w:sz w:val="32"/>
                <w:szCs w:val="24"/>
              </w:rPr>
              <w:t xml:space="preserve">                          </w:t>
            </w:r>
          </w:p>
          <w:p w:rsidR="00281294" w:rsidRPr="00D17058" w:rsidRDefault="00097FCE" w:rsidP="00251214">
            <w:pPr>
              <w:spacing w:line="360" w:lineRule="auto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宋体" w:eastAsia="宋体" w:hAnsi="宋体" w:hint="eastAsia"/>
                <w:sz w:val="32"/>
                <w:szCs w:val="24"/>
              </w:rPr>
              <w:t xml:space="preserve">                   </w:t>
            </w:r>
            <w:r w:rsidR="00E15AF7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实验室安全责任人</w:t>
            </w:r>
            <w:r w:rsidR="00281294" w:rsidRPr="00D17058">
              <w:rPr>
                <w:rFonts w:ascii="仿宋_GB2312" w:eastAsia="仿宋_GB2312" w:hAnsi="宋体" w:hint="eastAsia"/>
                <w:sz w:val="24"/>
                <w:szCs w:val="21"/>
              </w:rPr>
              <w:t>签名：</w:t>
            </w:r>
          </w:p>
          <w:p w:rsidR="00281294" w:rsidRDefault="00281294" w:rsidP="00251214">
            <w:pPr>
              <w:spacing w:line="360" w:lineRule="auto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 xml:space="preserve">                                 </w:t>
            </w:r>
            <w:r w:rsidRPr="00D17058">
              <w:rPr>
                <w:rFonts w:ascii="仿宋_GB2312" w:eastAsia="仿宋_GB2312" w:hAnsi="宋体"/>
                <w:sz w:val="24"/>
                <w:szCs w:val="21"/>
              </w:rPr>
              <w:t xml:space="preserve"> 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 xml:space="preserve">  年   月   日</w:t>
            </w:r>
          </w:p>
          <w:p w:rsidR="00821039" w:rsidRPr="00F25BC3" w:rsidRDefault="00821039" w:rsidP="00251214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A1393" w:rsidRPr="00F25BC3" w:rsidTr="00821039">
        <w:trPr>
          <w:trHeight w:val="8515"/>
          <w:jc w:val="center"/>
        </w:trPr>
        <w:tc>
          <w:tcPr>
            <w:tcW w:w="1844" w:type="dxa"/>
            <w:vAlign w:val="center"/>
          </w:tcPr>
          <w:p w:rsidR="00DA1B45" w:rsidRPr="00B35165" w:rsidRDefault="00DA1B45" w:rsidP="00DA1B45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bookmarkStart w:id="0" w:name="_GoBack"/>
            <w:bookmarkEnd w:id="0"/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lastRenderedPageBreak/>
              <w:t>学院</w:t>
            </w:r>
          </w:p>
          <w:p w:rsidR="00DA1B45" w:rsidRPr="00B35165" w:rsidRDefault="00DA1B45" w:rsidP="00DA1B45">
            <w:pPr>
              <w:spacing w:line="360" w:lineRule="auto"/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（中心）</w:t>
            </w:r>
          </w:p>
          <w:p w:rsidR="007A1393" w:rsidRPr="00F25BC3" w:rsidRDefault="00DA1B45" w:rsidP="00DA1B45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审批意见</w:t>
            </w:r>
          </w:p>
        </w:tc>
        <w:tc>
          <w:tcPr>
            <w:tcW w:w="7313" w:type="dxa"/>
            <w:gridSpan w:val="4"/>
          </w:tcPr>
          <w:p w:rsidR="00821039" w:rsidRDefault="00821039" w:rsidP="00DA1B4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A1393" w:rsidRPr="00DA1B45" w:rsidRDefault="00DA1B45" w:rsidP="00DA1B4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>审批意见：</w:t>
            </w:r>
          </w:p>
          <w:p w:rsidR="00DA1B45" w:rsidRPr="00AC1666" w:rsidRDefault="00277115" w:rsidP="00AC1666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本单位对（    </w:t>
            </w:r>
            <w:r w:rsidR="00347709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）实验室</w:t>
            </w:r>
            <w:r w:rsidR="004A4360">
              <w:rPr>
                <w:rFonts w:ascii="仿宋_GB2312" w:eastAsia="仿宋_GB2312" w:hAnsi="宋体" w:hint="eastAsia"/>
                <w:sz w:val="24"/>
                <w:szCs w:val="24"/>
              </w:rPr>
              <w:t>提交的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开放使用申请</w:t>
            </w:r>
            <w:r w:rsidR="004A4360">
              <w:rPr>
                <w:rFonts w:ascii="仿宋_GB2312" w:eastAsia="仿宋_GB2312" w:hAnsi="宋体" w:hint="eastAsia"/>
                <w:sz w:val="24"/>
                <w:szCs w:val="24"/>
              </w:rPr>
              <w:t>表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已进行审核，该实验室现有</w:t>
            </w:r>
            <w:r w:rsidR="00C96B52">
              <w:rPr>
                <w:rFonts w:ascii="仿宋_GB2312" w:eastAsia="仿宋_GB2312" w:hAnsi="宋体" w:hint="eastAsia"/>
                <w:sz w:val="24"/>
                <w:szCs w:val="24"/>
              </w:rPr>
              <w:t>条件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（□已符合开放使用</w:t>
            </w:r>
            <w:r w:rsidR="00A96E93">
              <w:rPr>
                <w:rFonts w:ascii="仿宋_GB2312" w:eastAsia="仿宋_GB2312" w:hAnsi="宋体" w:hint="eastAsia"/>
                <w:sz w:val="24"/>
                <w:szCs w:val="24"/>
              </w:rPr>
              <w:t>要求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□不具备开放</w:t>
            </w:r>
            <w:r w:rsidR="004A4360">
              <w:rPr>
                <w:rFonts w:ascii="仿宋_GB2312" w:eastAsia="仿宋_GB2312" w:hAnsi="宋体" w:hint="eastAsia"/>
                <w:sz w:val="24"/>
                <w:szCs w:val="24"/>
              </w:rPr>
              <w:t>使用</w:t>
            </w:r>
            <w:r w:rsidR="00A03482">
              <w:rPr>
                <w:rFonts w:ascii="仿宋_GB2312" w:eastAsia="仿宋_GB2312" w:hAnsi="宋体" w:hint="eastAsia"/>
                <w:sz w:val="24"/>
                <w:szCs w:val="24"/>
              </w:rPr>
              <w:t>条件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），经本单位</w:t>
            </w:r>
            <w:r w:rsidR="00D17058">
              <w:rPr>
                <w:rFonts w:ascii="仿宋_GB2312" w:eastAsia="仿宋_GB2312" w:hAnsi="宋体" w:hint="eastAsia"/>
                <w:sz w:val="24"/>
                <w:szCs w:val="24"/>
              </w:rPr>
              <w:t>研究，决定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（□同意</w:t>
            </w:r>
            <w:r w:rsidR="00D17058">
              <w:rPr>
                <w:rFonts w:ascii="仿宋_GB2312" w:eastAsia="仿宋_GB2312" w:hAnsi="宋体" w:hint="eastAsia"/>
                <w:sz w:val="24"/>
                <w:szCs w:val="24"/>
              </w:rPr>
              <w:t>开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放使用申请  □不同意开放使用申请）。</w:t>
            </w:r>
            <w:r w:rsidR="00AC1666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实验室使用期间，若发现任何违规</w:t>
            </w:r>
            <w:r w:rsidR="00AC1666" w:rsidRPr="00D17058">
              <w:rPr>
                <w:rFonts w:ascii="仿宋_GB2312" w:eastAsia="仿宋_GB2312" w:hAnsi="宋体"/>
                <w:sz w:val="24"/>
                <w:szCs w:val="21"/>
              </w:rPr>
              <w:t>行为，</w:t>
            </w:r>
            <w:r w:rsidR="00076095">
              <w:rPr>
                <w:rFonts w:ascii="仿宋_GB2312" w:eastAsia="仿宋_GB2312" w:hAnsi="宋体" w:hint="eastAsia"/>
                <w:sz w:val="24"/>
                <w:szCs w:val="24"/>
              </w:rPr>
              <w:t>本单位</w:t>
            </w:r>
            <w:r w:rsidR="00AC1666">
              <w:rPr>
                <w:rFonts w:ascii="仿宋_GB2312" w:eastAsia="仿宋_GB2312" w:hAnsi="宋体" w:hint="eastAsia"/>
                <w:sz w:val="24"/>
                <w:szCs w:val="21"/>
              </w:rPr>
              <w:t>将</w:t>
            </w:r>
            <w:r w:rsidR="00690692">
              <w:rPr>
                <w:rFonts w:ascii="仿宋_GB2312" w:eastAsia="仿宋_GB2312" w:hAnsi="宋体" w:hint="eastAsia"/>
                <w:sz w:val="24"/>
                <w:szCs w:val="21"/>
              </w:rPr>
              <w:t>立即取消</w:t>
            </w:r>
            <w:r w:rsidR="00AC1666" w:rsidRPr="00D17058">
              <w:rPr>
                <w:rFonts w:ascii="仿宋_GB2312" w:eastAsia="仿宋_GB2312" w:hAnsi="宋体" w:hint="eastAsia"/>
                <w:sz w:val="24"/>
                <w:szCs w:val="21"/>
              </w:rPr>
              <w:t>开放使用许可。</w:t>
            </w:r>
          </w:p>
          <w:p w:rsidR="004A4360" w:rsidRDefault="004A4360" w:rsidP="00DA1B4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A1B45" w:rsidRPr="00DA1B45" w:rsidRDefault="007A1393" w:rsidP="00DA1B4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</w:p>
          <w:p w:rsidR="007A1393" w:rsidRPr="00DA1B45" w:rsidRDefault="00DA1B45" w:rsidP="00DA1B4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分管实验室安全负责人签字：   </w:t>
            </w:r>
            <w:r w:rsidR="007A1393"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</w:t>
            </w:r>
            <w:r w:rsidR="0055134F"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r w:rsidR="007A1393"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0F253E">
              <w:rPr>
                <w:rFonts w:ascii="仿宋_GB2312" w:eastAsia="仿宋_GB2312" w:hAnsi="宋体" w:hint="eastAsia"/>
                <w:sz w:val="24"/>
                <w:szCs w:val="24"/>
              </w:rPr>
              <w:t>所在单位</w:t>
            </w:r>
            <w:r w:rsidR="007A1393" w:rsidRPr="00DA1B45">
              <w:rPr>
                <w:rFonts w:ascii="仿宋_GB2312" w:eastAsia="仿宋_GB2312" w:hAnsi="宋体" w:hint="eastAsia"/>
                <w:sz w:val="24"/>
                <w:szCs w:val="24"/>
              </w:rPr>
              <w:t>盖</w:t>
            </w: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>章</w:t>
            </w:r>
          </w:p>
          <w:p w:rsidR="00821039" w:rsidRPr="00F25BC3" w:rsidRDefault="00150E0E" w:rsidP="00DA1B4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</w:t>
            </w:r>
            <w:r w:rsid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</w:t>
            </w: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r w:rsidR="00DA1B45" w:rsidRPr="00DA1B45"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</w:p>
        </w:tc>
      </w:tr>
    </w:tbl>
    <w:p w:rsidR="00123174" w:rsidRPr="00507774" w:rsidRDefault="005A070D" w:rsidP="00821039">
      <w:pPr>
        <w:spacing w:line="360" w:lineRule="auto"/>
        <w:rPr>
          <w:rFonts w:ascii="仿宋_GB2312" w:eastAsia="仿宋_GB2312" w:hAnsi="黑体" w:hint="eastAsia"/>
          <w:b/>
          <w:sz w:val="24"/>
          <w:szCs w:val="24"/>
        </w:rPr>
      </w:pPr>
      <w:r w:rsidRPr="00170496">
        <w:rPr>
          <w:rFonts w:ascii="仿宋_GB2312" w:eastAsia="仿宋_GB2312" w:hAnsi="黑体" w:hint="eastAsia"/>
          <w:b/>
          <w:sz w:val="24"/>
          <w:szCs w:val="24"/>
        </w:rPr>
        <w:t>注：</w:t>
      </w:r>
      <w:r w:rsidR="00870C2A" w:rsidRPr="00170496">
        <w:rPr>
          <w:rFonts w:ascii="仿宋_GB2312" w:eastAsia="仿宋_GB2312" w:hAnsi="黑体" w:hint="eastAsia"/>
          <w:b/>
          <w:sz w:val="24"/>
          <w:szCs w:val="24"/>
        </w:rPr>
        <w:t>本</w:t>
      </w:r>
      <w:r w:rsidRPr="00170496">
        <w:rPr>
          <w:rFonts w:ascii="仿宋_GB2312" w:eastAsia="仿宋_GB2312" w:hAnsi="黑体" w:hint="eastAsia"/>
          <w:b/>
          <w:sz w:val="24"/>
          <w:szCs w:val="24"/>
        </w:rPr>
        <w:t>申请表</w:t>
      </w:r>
      <w:r w:rsidR="00507774">
        <w:rPr>
          <w:rFonts w:ascii="仿宋_GB2312" w:eastAsia="仿宋_GB2312" w:hAnsi="黑体" w:hint="eastAsia"/>
          <w:b/>
          <w:sz w:val="24"/>
          <w:szCs w:val="24"/>
        </w:rPr>
        <w:t>由</w:t>
      </w:r>
      <w:r w:rsidRPr="00170496">
        <w:rPr>
          <w:rFonts w:ascii="仿宋_GB2312" w:eastAsia="仿宋_GB2312" w:hAnsi="黑体" w:hint="eastAsia"/>
          <w:b/>
          <w:sz w:val="24"/>
          <w:szCs w:val="24"/>
        </w:rPr>
        <w:t>所在</w:t>
      </w:r>
      <w:r w:rsidR="00507774">
        <w:rPr>
          <w:rFonts w:ascii="仿宋_GB2312" w:eastAsia="仿宋_GB2312" w:hAnsi="黑体" w:hint="eastAsia"/>
          <w:b/>
          <w:sz w:val="24"/>
          <w:szCs w:val="24"/>
        </w:rPr>
        <w:t>学院</w:t>
      </w:r>
      <w:r w:rsidR="00507774">
        <w:rPr>
          <w:rFonts w:ascii="仿宋_GB2312" w:eastAsia="仿宋_GB2312" w:hAnsi="黑体"/>
          <w:b/>
          <w:sz w:val="24"/>
          <w:szCs w:val="24"/>
        </w:rPr>
        <w:t>（</w:t>
      </w:r>
      <w:r w:rsidR="00507774">
        <w:rPr>
          <w:rFonts w:ascii="仿宋_GB2312" w:eastAsia="仿宋_GB2312" w:hAnsi="黑体" w:hint="eastAsia"/>
          <w:b/>
          <w:sz w:val="24"/>
          <w:szCs w:val="24"/>
        </w:rPr>
        <w:t>中心</w:t>
      </w:r>
      <w:r w:rsidR="00507774">
        <w:rPr>
          <w:rFonts w:ascii="仿宋_GB2312" w:eastAsia="仿宋_GB2312" w:hAnsi="黑体"/>
          <w:b/>
          <w:sz w:val="24"/>
          <w:szCs w:val="24"/>
        </w:rPr>
        <w:t>）</w:t>
      </w:r>
      <w:r w:rsidR="00507774">
        <w:rPr>
          <w:rFonts w:ascii="仿宋_GB2312" w:eastAsia="仿宋_GB2312" w:hAnsi="黑体" w:hint="eastAsia"/>
          <w:b/>
          <w:sz w:val="24"/>
          <w:szCs w:val="24"/>
        </w:rPr>
        <w:t>进行</w:t>
      </w:r>
      <w:r w:rsidR="00507774">
        <w:rPr>
          <w:rFonts w:ascii="仿宋_GB2312" w:eastAsia="仿宋_GB2312" w:hAnsi="黑体"/>
          <w:b/>
          <w:sz w:val="24"/>
          <w:szCs w:val="24"/>
        </w:rPr>
        <w:t>备份</w:t>
      </w:r>
      <w:r w:rsidR="00870C2A" w:rsidRPr="00170496">
        <w:rPr>
          <w:rFonts w:ascii="仿宋_GB2312" w:eastAsia="仿宋_GB2312" w:hAnsi="黑体" w:hint="eastAsia"/>
          <w:b/>
          <w:sz w:val="24"/>
          <w:szCs w:val="24"/>
        </w:rPr>
        <w:t>。</w:t>
      </w:r>
    </w:p>
    <w:sectPr w:rsidR="00123174" w:rsidRPr="00507774" w:rsidSect="004A29E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70" w:rsidRDefault="00070970" w:rsidP="0052711E">
      <w:r>
        <w:separator/>
      </w:r>
    </w:p>
  </w:endnote>
  <w:endnote w:type="continuationSeparator" w:id="0">
    <w:p w:rsidR="00070970" w:rsidRDefault="00070970" w:rsidP="0052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86" w:rsidRPr="001C3986" w:rsidRDefault="001C3986" w:rsidP="001C3986">
    <w:pPr>
      <w:spacing w:line="360" w:lineRule="auto"/>
      <w:ind w:firstLineChars="1000" w:firstLine="2409"/>
      <w:jc w:val="center"/>
      <w:rPr>
        <w:sz w:val="24"/>
      </w:rPr>
    </w:pPr>
    <w:r>
      <w:rPr>
        <w:rFonts w:ascii="宋体" w:eastAsia="宋体" w:hAnsi="宋体" w:hint="eastAsia"/>
        <w:b/>
        <w:sz w:val="24"/>
        <w:szCs w:val="28"/>
      </w:rPr>
      <w:t xml:space="preserve"> </w:t>
    </w:r>
    <w:r w:rsidRPr="009B63BC">
      <w:rPr>
        <w:rFonts w:ascii="宋体" w:eastAsia="宋体" w:hAnsi="宋体" w:hint="eastAsia"/>
        <w:b/>
        <w:sz w:val="24"/>
        <w:szCs w:val="28"/>
      </w:rPr>
      <w:t>实验室与资产管理处制</w:t>
    </w:r>
    <w:r>
      <w:rPr>
        <w:rFonts w:ascii="宋体" w:eastAsia="宋体" w:hAnsi="宋体" w:hint="eastAsia"/>
        <w:b/>
        <w:sz w:val="24"/>
        <w:szCs w:val="28"/>
      </w:rPr>
      <w:t xml:space="preserve">                    </w:t>
    </w:r>
    <w:sdt>
      <w:sdtPr>
        <w:id w:val="1103696377"/>
        <w:docPartObj>
          <w:docPartGallery w:val="Page Numbers (Bottom of Page)"/>
          <w:docPartUnique/>
        </w:docPartObj>
      </w:sdtPr>
      <w:sdtEndPr>
        <w:rPr>
          <w:sz w:val="24"/>
        </w:rPr>
      </w:sdtEndPr>
      <w:sdtContent>
        <w:r w:rsidRPr="001C3986">
          <w:rPr>
            <w:sz w:val="24"/>
          </w:rPr>
          <w:fldChar w:fldCharType="begin"/>
        </w:r>
        <w:r w:rsidRPr="001C3986">
          <w:rPr>
            <w:sz w:val="24"/>
          </w:rPr>
          <w:instrText>PAGE   \* MERGEFORMAT</w:instrText>
        </w:r>
        <w:r w:rsidRPr="001C3986">
          <w:rPr>
            <w:sz w:val="24"/>
          </w:rPr>
          <w:fldChar w:fldCharType="separate"/>
        </w:r>
        <w:r w:rsidR="00821039" w:rsidRPr="00821039">
          <w:rPr>
            <w:noProof/>
            <w:sz w:val="24"/>
            <w:lang w:val="zh-CN"/>
          </w:rPr>
          <w:t>-</w:t>
        </w:r>
        <w:r w:rsidR="00821039">
          <w:rPr>
            <w:noProof/>
            <w:sz w:val="24"/>
          </w:rPr>
          <w:t xml:space="preserve"> 1 -</w:t>
        </w:r>
        <w:r w:rsidRPr="001C3986">
          <w:rPr>
            <w:sz w:val="24"/>
          </w:rPr>
          <w:fldChar w:fldCharType="end"/>
        </w:r>
      </w:sdtContent>
    </w:sdt>
  </w:p>
  <w:p w:rsidR="004A29E8" w:rsidRDefault="004A29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70" w:rsidRDefault="00070970" w:rsidP="0052711E">
      <w:r>
        <w:separator/>
      </w:r>
    </w:p>
  </w:footnote>
  <w:footnote w:type="continuationSeparator" w:id="0">
    <w:p w:rsidR="00070970" w:rsidRDefault="00070970" w:rsidP="0052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93458"/>
    <w:multiLevelType w:val="hybridMultilevel"/>
    <w:tmpl w:val="BCD25F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13F447A"/>
    <w:multiLevelType w:val="hybridMultilevel"/>
    <w:tmpl w:val="755E0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93737D"/>
    <w:multiLevelType w:val="hybridMultilevel"/>
    <w:tmpl w:val="F3FEE650"/>
    <w:lvl w:ilvl="0" w:tplc="7818B37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41"/>
    <w:rsid w:val="000054DA"/>
    <w:rsid w:val="00014C44"/>
    <w:rsid w:val="00016E3A"/>
    <w:rsid w:val="000200D5"/>
    <w:rsid w:val="00021CC1"/>
    <w:rsid w:val="000637EE"/>
    <w:rsid w:val="00067B58"/>
    <w:rsid w:val="00070970"/>
    <w:rsid w:val="00076095"/>
    <w:rsid w:val="000806C7"/>
    <w:rsid w:val="00084BF4"/>
    <w:rsid w:val="00097FCE"/>
    <w:rsid w:val="000B636B"/>
    <w:rsid w:val="000D43E9"/>
    <w:rsid w:val="000E611F"/>
    <w:rsid w:val="000E7BC3"/>
    <w:rsid w:val="000F253E"/>
    <w:rsid w:val="00123174"/>
    <w:rsid w:val="00131625"/>
    <w:rsid w:val="00145E2E"/>
    <w:rsid w:val="001466FB"/>
    <w:rsid w:val="00150E0E"/>
    <w:rsid w:val="00170496"/>
    <w:rsid w:val="0017311B"/>
    <w:rsid w:val="0018146D"/>
    <w:rsid w:val="00186002"/>
    <w:rsid w:val="001B4E89"/>
    <w:rsid w:val="001B5B03"/>
    <w:rsid w:val="001C3986"/>
    <w:rsid w:val="00251214"/>
    <w:rsid w:val="00264F31"/>
    <w:rsid w:val="002673A4"/>
    <w:rsid w:val="002756F5"/>
    <w:rsid w:val="00277115"/>
    <w:rsid w:val="00281294"/>
    <w:rsid w:val="00282A64"/>
    <w:rsid w:val="002A20D0"/>
    <w:rsid w:val="002D1A4F"/>
    <w:rsid w:val="002F1391"/>
    <w:rsid w:val="00310C60"/>
    <w:rsid w:val="00324F9D"/>
    <w:rsid w:val="00336710"/>
    <w:rsid w:val="00347709"/>
    <w:rsid w:val="003630E1"/>
    <w:rsid w:val="00391E93"/>
    <w:rsid w:val="003A2A3F"/>
    <w:rsid w:val="003D49FD"/>
    <w:rsid w:val="003E01E0"/>
    <w:rsid w:val="0041038F"/>
    <w:rsid w:val="0042664F"/>
    <w:rsid w:val="00431C33"/>
    <w:rsid w:val="00433EFE"/>
    <w:rsid w:val="00447C26"/>
    <w:rsid w:val="0046763C"/>
    <w:rsid w:val="004A29E8"/>
    <w:rsid w:val="004A404F"/>
    <w:rsid w:val="004A4360"/>
    <w:rsid w:val="005055E8"/>
    <w:rsid w:val="00507774"/>
    <w:rsid w:val="00521EA4"/>
    <w:rsid w:val="0052711E"/>
    <w:rsid w:val="00542149"/>
    <w:rsid w:val="0055134F"/>
    <w:rsid w:val="00562D5B"/>
    <w:rsid w:val="00565701"/>
    <w:rsid w:val="005705C5"/>
    <w:rsid w:val="00576841"/>
    <w:rsid w:val="00592FB9"/>
    <w:rsid w:val="005A070D"/>
    <w:rsid w:val="005A3B3C"/>
    <w:rsid w:val="005C7F99"/>
    <w:rsid w:val="005E2AEE"/>
    <w:rsid w:val="00621420"/>
    <w:rsid w:val="00652B3B"/>
    <w:rsid w:val="006802F9"/>
    <w:rsid w:val="00690692"/>
    <w:rsid w:val="006A5BD1"/>
    <w:rsid w:val="006B268D"/>
    <w:rsid w:val="006C3D8D"/>
    <w:rsid w:val="006D2672"/>
    <w:rsid w:val="006E1357"/>
    <w:rsid w:val="007224A7"/>
    <w:rsid w:val="007401AB"/>
    <w:rsid w:val="007603EB"/>
    <w:rsid w:val="00763AB7"/>
    <w:rsid w:val="00794B15"/>
    <w:rsid w:val="00796105"/>
    <w:rsid w:val="007A1393"/>
    <w:rsid w:val="007B6785"/>
    <w:rsid w:val="007D1FC1"/>
    <w:rsid w:val="007D4170"/>
    <w:rsid w:val="007D711B"/>
    <w:rsid w:val="007E1FF1"/>
    <w:rsid w:val="00821039"/>
    <w:rsid w:val="00843F97"/>
    <w:rsid w:val="00854BD9"/>
    <w:rsid w:val="0086555E"/>
    <w:rsid w:val="00870C2A"/>
    <w:rsid w:val="008A6A9F"/>
    <w:rsid w:val="008D7634"/>
    <w:rsid w:val="008F01CE"/>
    <w:rsid w:val="00910A10"/>
    <w:rsid w:val="009151F9"/>
    <w:rsid w:val="009250B3"/>
    <w:rsid w:val="00940B08"/>
    <w:rsid w:val="00946B8B"/>
    <w:rsid w:val="0094795F"/>
    <w:rsid w:val="00974B25"/>
    <w:rsid w:val="009B1090"/>
    <w:rsid w:val="009B63BC"/>
    <w:rsid w:val="009E25A6"/>
    <w:rsid w:val="009F7026"/>
    <w:rsid w:val="00A03482"/>
    <w:rsid w:val="00A27213"/>
    <w:rsid w:val="00A360E8"/>
    <w:rsid w:val="00A366EF"/>
    <w:rsid w:val="00A62C3F"/>
    <w:rsid w:val="00A8094D"/>
    <w:rsid w:val="00A96E93"/>
    <w:rsid w:val="00AA6B69"/>
    <w:rsid w:val="00AB54B1"/>
    <w:rsid w:val="00AC1666"/>
    <w:rsid w:val="00AC17A3"/>
    <w:rsid w:val="00AE789B"/>
    <w:rsid w:val="00AF2718"/>
    <w:rsid w:val="00B202CD"/>
    <w:rsid w:val="00B34119"/>
    <w:rsid w:val="00B35165"/>
    <w:rsid w:val="00B56A81"/>
    <w:rsid w:val="00B576F0"/>
    <w:rsid w:val="00B63B79"/>
    <w:rsid w:val="00BA042B"/>
    <w:rsid w:val="00BA05DC"/>
    <w:rsid w:val="00BB0304"/>
    <w:rsid w:val="00BB24FD"/>
    <w:rsid w:val="00BD2DDC"/>
    <w:rsid w:val="00C03CB1"/>
    <w:rsid w:val="00C215E4"/>
    <w:rsid w:val="00C222BB"/>
    <w:rsid w:val="00C57B2A"/>
    <w:rsid w:val="00C959F1"/>
    <w:rsid w:val="00C96B52"/>
    <w:rsid w:val="00D006DA"/>
    <w:rsid w:val="00D17058"/>
    <w:rsid w:val="00DA1B45"/>
    <w:rsid w:val="00DB2472"/>
    <w:rsid w:val="00E05569"/>
    <w:rsid w:val="00E1079A"/>
    <w:rsid w:val="00E15AF7"/>
    <w:rsid w:val="00E2302A"/>
    <w:rsid w:val="00E325AD"/>
    <w:rsid w:val="00E724BE"/>
    <w:rsid w:val="00E849A3"/>
    <w:rsid w:val="00E94EFB"/>
    <w:rsid w:val="00EA2D22"/>
    <w:rsid w:val="00EA54EF"/>
    <w:rsid w:val="00EB24A7"/>
    <w:rsid w:val="00EC02A6"/>
    <w:rsid w:val="00F034C2"/>
    <w:rsid w:val="00F25BC3"/>
    <w:rsid w:val="00F27F5D"/>
    <w:rsid w:val="00F325AF"/>
    <w:rsid w:val="00F82DB7"/>
    <w:rsid w:val="00F90EC5"/>
    <w:rsid w:val="00F919A8"/>
    <w:rsid w:val="00FB0DB8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85073A-7C71-498C-A476-49E89672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11E"/>
    <w:rPr>
      <w:sz w:val="18"/>
      <w:szCs w:val="18"/>
    </w:rPr>
  </w:style>
  <w:style w:type="table" w:styleId="a5">
    <w:name w:val="Table Grid"/>
    <w:basedOn w:val="a1"/>
    <w:uiPriority w:val="39"/>
    <w:rsid w:val="0086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15E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C39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C3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ZJGS-048</dc:creator>
  <cp:lastModifiedBy>ZJGS-048</cp:lastModifiedBy>
  <cp:revision>3</cp:revision>
  <cp:lastPrinted>2019-01-18T03:29:00Z</cp:lastPrinted>
  <dcterms:created xsi:type="dcterms:W3CDTF">2019-06-11T05:31:00Z</dcterms:created>
  <dcterms:modified xsi:type="dcterms:W3CDTF">2019-06-11T06:33:00Z</dcterms:modified>
</cp:coreProperties>
</file>