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70" w:rsidRPr="00A54D2A" w:rsidRDefault="005D7F70" w:rsidP="005D7F70">
      <w:pPr>
        <w:widowControl/>
        <w:jc w:val="left"/>
        <w:rPr>
          <w:rFonts w:ascii="黑体" w:eastAsia="黑体" w:hAnsi="黑体"/>
          <w:sz w:val="30"/>
          <w:szCs w:val="30"/>
        </w:rPr>
      </w:pPr>
    </w:p>
    <w:p w:rsidR="005D7F70" w:rsidRDefault="00B77053" w:rsidP="005D7F70">
      <w:pPr>
        <w:spacing w:afterLines="100" w:after="31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浙江工商</w:t>
      </w:r>
      <w:r>
        <w:rPr>
          <w:rFonts w:ascii="方正小标宋简体" w:eastAsia="方正小标宋简体"/>
          <w:sz w:val="48"/>
          <w:szCs w:val="48"/>
        </w:rPr>
        <w:t>大学</w:t>
      </w:r>
      <w:r>
        <w:rPr>
          <w:rFonts w:ascii="方正小标宋简体" w:eastAsia="方正小标宋简体" w:hint="eastAsia"/>
          <w:sz w:val="48"/>
          <w:szCs w:val="48"/>
        </w:rPr>
        <w:t>实验室</w:t>
      </w:r>
      <w:r>
        <w:rPr>
          <w:rFonts w:ascii="方正小标宋简体" w:eastAsia="方正小标宋简体"/>
          <w:sz w:val="48"/>
          <w:szCs w:val="48"/>
        </w:rPr>
        <w:t>安全稳定</w:t>
      </w:r>
      <w:r w:rsidR="005D7F70" w:rsidRPr="00007140">
        <w:rPr>
          <w:rFonts w:ascii="方正小标宋简体" w:eastAsia="方正小标宋简体" w:hint="eastAsia"/>
          <w:sz w:val="48"/>
          <w:szCs w:val="48"/>
        </w:rPr>
        <w:t>工作月志</w:t>
      </w:r>
    </w:p>
    <w:tbl>
      <w:tblPr>
        <w:tblStyle w:val="a3"/>
        <w:tblW w:w="4872" w:type="pct"/>
        <w:jc w:val="center"/>
        <w:tblLook w:val="04A0" w:firstRow="1" w:lastRow="0" w:firstColumn="1" w:lastColumn="0" w:noHBand="0" w:noVBand="1"/>
      </w:tblPr>
      <w:tblGrid>
        <w:gridCol w:w="857"/>
        <w:gridCol w:w="2727"/>
        <w:gridCol w:w="3320"/>
        <w:gridCol w:w="3162"/>
        <w:gridCol w:w="1579"/>
        <w:gridCol w:w="1946"/>
      </w:tblGrid>
      <w:tr w:rsidR="00B77053" w:rsidRPr="00007140" w:rsidTr="00B77053">
        <w:trPr>
          <w:trHeight w:val="894"/>
          <w:jc w:val="center"/>
        </w:trPr>
        <w:tc>
          <w:tcPr>
            <w:tcW w:w="315" w:type="pct"/>
            <w:vAlign w:val="center"/>
          </w:tcPr>
          <w:p w:rsidR="00B77053" w:rsidRPr="00B13062" w:rsidRDefault="00B77053" w:rsidP="0009142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13062"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1003" w:type="pct"/>
            <w:vAlign w:val="center"/>
          </w:tcPr>
          <w:p w:rsidR="00B77053" w:rsidRPr="00B13062" w:rsidRDefault="00B77053" w:rsidP="0009142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13062">
              <w:rPr>
                <w:rFonts w:ascii="黑体" w:eastAsia="黑体" w:hAnsi="黑体" w:hint="eastAsia"/>
                <w:sz w:val="28"/>
                <w:szCs w:val="32"/>
              </w:rPr>
              <w:t>主要风险或问题</w:t>
            </w:r>
          </w:p>
        </w:tc>
        <w:tc>
          <w:tcPr>
            <w:tcW w:w="1221" w:type="pct"/>
            <w:vAlign w:val="center"/>
          </w:tcPr>
          <w:p w:rsidR="00B77053" w:rsidRPr="00B13062" w:rsidRDefault="00B77053" w:rsidP="0009142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13062">
              <w:rPr>
                <w:rFonts w:ascii="黑体" w:eastAsia="黑体" w:hAnsi="黑体" w:hint="eastAsia"/>
                <w:sz w:val="28"/>
                <w:szCs w:val="32"/>
              </w:rPr>
              <w:t>应对举措</w:t>
            </w:r>
          </w:p>
        </w:tc>
        <w:tc>
          <w:tcPr>
            <w:tcW w:w="1163" w:type="pct"/>
            <w:vAlign w:val="center"/>
          </w:tcPr>
          <w:p w:rsidR="00B77053" w:rsidRPr="00B13062" w:rsidRDefault="00B77053" w:rsidP="006923E3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13062">
              <w:rPr>
                <w:rFonts w:ascii="黑体" w:eastAsia="黑体" w:hAnsi="黑体" w:hint="eastAsia"/>
                <w:sz w:val="28"/>
                <w:szCs w:val="32"/>
              </w:rPr>
              <w:t>工作进展及成效</w:t>
            </w:r>
          </w:p>
        </w:tc>
        <w:tc>
          <w:tcPr>
            <w:tcW w:w="581" w:type="pct"/>
            <w:vAlign w:val="center"/>
          </w:tcPr>
          <w:p w:rsidR="00C31BD9" w:rsidRPr="00D471DC" w:rsidRDefault="00B77053" w:rsidP="00D471DC">
            <w:pPr>
              <w:spacing w:line="380" w:lineRule="exact"/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B13062">
              <w:rPr>
                <w:rFonts w:ascii="黑体" w:eastAsia="黑体" w:hAnsi="黑体" w:hint="eastAsia"/>
                <w:sz w:val="28"/>
                <w:szCs w:val="32"/>
              </w:rPr>
              <w:t>整改层级</w:t>
            </w:r>
            <w:bookmarkStart w:id="0" w:name="_GoBack"/>
            <w:bookmarkEnd w:id="0"/>
          </w:p>
        </w:tc>
        <w:tc>
          <w:tcPr>
            <w:tcW w:w="716" w:type="pct"/>
            <w:vAlign w:val="center"/>
          </w:tcPr>
          <w:p w:rsidR="00B77053" w:rsidRPr="00B13062" w:rsidRDefault="00B77053" w:rsidP="0009142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13062">
              <w:rPr>
                <w:rFonts w:ascii="黑体" w:eastAsia="黑体" w:hAnsi="黑体" w:hint="eastAsia"/>
                <w:sz w:val="28"/>
                <w:szCs w:val="32"/>
              </w:rPr>
              <w:t>涉及部门</w:t>
            </w:r>
          </w:p>
        </w:tc>
      </w:tr>
      <w:tr w:rsidR="00B77053" w:rsidRPr="00007140" w:rsidTr="00B77053">
        <w:trPr>
          <w:trHeight w:val="691"/>
          <w:jc w:val="center"/>
        </w:trPr>
        <w:tc>
          <w:tcPr>
            <w:tcW w:w="315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003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21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163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581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716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B77053" w:rsidRPr="00007140" w:rsidTr="00B77053">
        <w:trPr>
          <w:trHeight w:val="669"/>
          <w:jc w:val="center"/>
        </w:trPr>
        <w:tc>
          <w:tcPr>
            <w:tcW w:w="315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003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21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163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581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716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B77053" w:rsidRPr="00007140" w:rsidTr="00B77053">
        <w:trPr>
          <w:trHeight w:val="644"/>
          <w:jc w:val="center"/>
        </w:trPr>
        <w:tc>
          <w:tcPr>
            <w:tcW w:w="315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003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21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163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581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716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  <w:tr w:rsidR="00B77053" w:rsidRPr="00007140" w:rsidTr="00B77053">
        <w:trPr>
          <w:trHeight w:val="653"/>
          <w:jc w:val="center"/>
        </w:trPr>
        <w:tc>
          <w:tcPr>
            <w:tcW w:w="315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003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221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1163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581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  <w:tc>
          <w:tcPr>
            <w:tcW w:w="716" w:type="pct"/>
            <w:vAlign w:val="center"/>
          </w:tcPr>
          <w:p w:rsidR="00B77053" w:rsidRPr="00B13062" w:rsidRDefault="00B77053" w:rsidP="005737F8">
            <w:pPr>
              <w:jc w:val="center"/>
              <w:rPr>
                <w:rFonts w:ascii="仿宋_GB2312" w:eastAsia="仿宋_GB2312" w:hAnsiTheme="minorEastAsia"/>
                <w:sz w:val="24"/>
                <w:szCs w:val="32"/>
              </w:rPr>
            </w:pPr>
          </w:p>
        </w:tc>
      </w:tr>
    </w:tbl>
    <w:p w:rsidR="005D7F70" w:rsidRPr="00B13062" w:rsidRDefault="00B77053" w:rsidP="005D7F70">
      <w:pPr>
        <w:spacing w:beforeLines="100" w:before="312"/>
        <w:rPr>
          <w:rFonts w:ascii="仿宋_GB2312" w:eastAsia="仿宋_GB2312"/>
          <w:sz w:val="28"/>
          <w:szCs w:val="36"/>
        </w:rPr>
      </w:pPr>
      <w:r w:rsidRPr="00B13062">
        <w:rPr>
          <w:rFonts w:ascii="仿宋_GB2312" w:eastAsia="仿宋_GB2312" w:hint="eastAsia"/>
          <w:sz w:val="28"/>
          <w:szCs w:val="36"/>
        </w:rPr>
        <w:t>学院/部门负责人（</w:t>
      </w:r>
      <w:r w:rsidRPr="00B13062">
        <w:rPr>
          <w:rFonts w:ascii="仿宋_GB2312" w:eastAsia="仿宋_GB2312"/>
          <w:sz w:val="28"/>
          <w:szCs w:val="36"/>
        </w:rPr>
        <w:t>签</w:t>
      </w:r>
      <w:r w:rsidRPr="00B13062">
        <w:rPr>
          <w:rFonts w:ascii="仿宋_GB2312" w:eastAsia="仿宋_GB2312" w:hint="eastAsia"/>
          <w:sz w:val="28"/>
          <w:szCs w:val="36"/>
        </w:rPr>
        <w:t>名）</w:t>
      </w:r>
      <w:r w:rsidR="005D7F70" w:rsidRPr="00B13062">
        <w:rPr>
          <w:rFonts w:ascii="仿宋_GB2312" w:eastAsia="仿宋_GB2312" w:hint="eastAsia"/>
          <w:sz w:val="28"/>
          <w:szCs w:val="36"/>
        </w:rPr>
        <w:t>：</w:t>
      </w:r>
    </w:p>
    <w:p w:rsidR="005D7F70" w:rsidRPr="00B13062" w:rsidRDefault="005D7F70" w:rsidP="005D7F70">
      <w:pPr>
        <w:spacing w:beforeLines="100" w:before="312"/>
        <w:rPr>
          <w:rFonts w:ascii="仿宋_GB2312" w:eastAsia="仿宋_GB2312"/>
          <w:sz w:val="28"/>
          <w:szCs w:val="36"/>
        </w:rPr>
      </w:pPr>
      <w:r w:rsidRPr="00B13062">
        <w:rPr>
          <w:rFonts w:ascii="仿宋_GB2312" w:eastAsia="仿宋_GB2312" w:hint="eastAsia"/>
          <w:sz w:val="28"/>
          <w:szCs w:val="36"/>
        </w:rPr>
        <w:t>报送负责人（签名）：</w:t>
      </w:r>
    </w:p>
    <w:p w:rsidR="000832E9" w:rsidRPr="00B13062" w:rsidRDefault="005D7F70" w:rsidP="005D7F70">
      <w:pPr>
        <w:spacing w:beforeLines="100" w:before="312"/>
        <w:rPr>
          <w:rFonts w:ascii="仿宋_GB2312" w:eastAsia="仿宋_GB2312"/>
          <w:sz w:val="28"/>
          <w:szCs w:val="36"/>
        </w:rPr>
      </w:pPr>
      <w:r w:rsidRPr="00B13062">
        <w:rPr>
          <w:rFonts w:ascii="仿宋_GB2312" w:eastAsia="仿宋_GB2312" w:hint="eastAsia"/>
          <w:sz w:val="28"/>
          <w:szCs w:val="36"/>
        </w:rPr>
        <w:t xml:space="preserve">报送时间：        年   月 </w:t>
      </w:r>
      <w:r w:rsidR="00B13062">
        <w:rPr>
          <w:rFonts w:ascii="仿宋_GB2312" w:eastAsia="仿宋_GB2312"/>
          <w:sz w:val="28"/>
          <w:szCs w:val="36"/>
        </w:rPr>
        <w:t xml:space="preserve"> </w:t>
      </w:r>
      <w:r w:rsidRPr="00B13062">
        <w:rPr>
          <w:rFonts w:ascii="仿宋_GB2312" w:eastAsia="仿宋_GB2312" w:hint="eastAsia"/>
          <w:sz w:val="28"/>
          <w:szCs w:val="36"/>
        </w:rPr>
        <w:t xml:space="preserve"> 日</w:t>
      </w:r>
    </w:p>
    <w:sectPr w:rsidR="000832E9" w:rsidRPr="00B13062" w:rsidSect="00A54D2A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DD" w:rsidRDefault="000065DD" w:rsidP="005A3B93">
      <w:r>
        <w:separator/>
      </w:r>
    </w:p>
  </w:endnote>
  <w:endnote w:type="continuationSeparator" w:id="0">
    <w:p w:rsidR="000065DD" w:rsidRDefault="000065DD" w:rsidP="005A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DD" w:rsidRDefault="000065DD" w:rsidP="005A3B93">
      <w:r>
        <w:separator/>
      </w:r>
    </w:p>
  </w:footnote>
  <w:footnote w:type="continuationSeparator" w:id="0">
    <w:p w:rsidR="000065DD" w:rsidRDefault="000065DD" w:rsidP="005A3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70"/>
    <w:rsid w:val="000065DD"/>
    <w:rsid w:val="00016549"/>
    <w:rsid w:val="000832E9"/>
    <w:rsid w:val="000E6931"/>
    <w:rsid w:val="00147BA4"/>
    <w:rsid w:val="00214058"/>
    <w:rsid w:val="00296586"/>
    <w:rsid w:val="002B77AC"/>
    <w:rsid w:val="002F34A5"/>
    <w:rsid w:val="003F5F71"/>
    <w:rsid w:val="00447168"/>
    <w:rsid w:val="004A18D9"/>
    <w:rsid w:val="00523FE4"/>
    <w:rsid w:val="005737F8"/>
    <w:rsid w:val="005A3B93"/>
    <w:rsid w:val="005D7F70"/>
    <w:rsid w:val="005E0AD7"/>
    <w:rsid w:val="006923E3"/>
    <w:rsid w:val="006D5046"/>
    <w:rsid w:val="006F40F9"/>
    <w:rsid w:val="0081381C"/>
    <w:rsid w:val="00847A40"/>
    <w:rsid w:val="008C5644"/>
    <w:rsid w:val="008D2DDA"/>
    <w:rsid w:val="00946708"/>
    <w:rsid w:val="009C72F2"/>
    <w:rsid w:val="009D7656"/>
    <w:rsid w:val="00AD4DA3"/>
    <w:rsid w:val="00AE1FC0"/>
    <w:rsid w:val="00AF5E25"/>
    <w:rsid w:val="00B0776C"/>
    <w:rsid w:val="00B13062"/>
    <w:rsid w:val="00B77053"/>
    <w:rsid w:val="00BC4213"/>
    <w:rsid w:val="00C31BD9"/>
    <w:rsid w:val="00CB0D45"/>
    <w:rsid w:val="00D471DC"/>
    <w:rsid w:val="00E83BF5"/>
    <w:rsid w:val="00E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233A56-D805-40D7-B5C3-9025D3A5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3B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3B93"/>
    <w:rPr>
      <w:sz w:val="18"/>
      <w:szCs w:val="18"/>
    </w:rPr>
  </w:style>
  <w:style w:type="paragraph" w:styleId="a6">
    <w:name w:val="List Paragraph"/>
    <w:basedOn w:val="a"/>
    <w:uiPriority w:val="34"/>
    <w:qFormat/>
    <w:rsid w:val="00B0776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D50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5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>Sky123.Org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郑晶玮</dc:creator>
  <cp:lastModifiedBy>ZJGS-048</cp:lastModifiedBy>
  <cp:revision>5</cp:revision>
  <cp:lastPrinted>2019-03-06T06:24:00Z</cp:lastPrinted>
  <dcterms:created xsi:type="dcterms:W3CDTF">2019-04-09T06:56:00Z</dcterms:created>
  <dcterms:modified xsi:type="dcterms:W3CDTF">2019-04-09T07:09:00Z</dcterms:modified>
</cp:coreProperties>
</file>